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CD" w:rsidRDefault="00A302CD" w:rsidP="001915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2CD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7881699"/>
            <wp:effectExtent l="0" t="0" r="1905" b="5080"/>
            <wp:docPr id="1" name="Рисунок 1" descr="C:\Users\User\Desktop\Инфа детский сад\Мои документы\Положения\Титул Правила при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а детский сад\Мои документы\Положения\Титул Правила прие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CD" w:rsidRDefault="00A302CD" w:rsidP="001915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302CD" w:rsidRDefault="00A302CD" w:rsidP="001915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302CD" w:rsidRDefault="00A302CD" w:rsidP="001915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915FF" w:rsidRDefault="00C11DCE" w:rsidP="001915FF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C11D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Муниципальное бюджетное дошкольное образовательное учреждение </w:t>
      </w:r>
      <w:r w:rsidR="00E526DF">
        <w:rPr>
          <w:rFonts w:hAnsi="Times New Roman" w:cs="Times New Roman"/>
          <w:color w:val="000000"/>
          <w:sz w:val="28"/>
          <w:szCs w:val="28"/>
          <w:lang w:val="ru-RU"/>
        </w:rPr>
        <w:t xml:space="preserve">г. Хабаровска </w:t>
      </w:r>
      <w:r w:rsidRPr="00C11DCE">
        <w:rPr>
          <w:rFonts w:hAnsi="Times New Roman" w:cs="Times New Roman"/>
          <w:color w:val="000000"/>
          <w:sz w:val="28"/>
          <w:szCs w:val="28"/>
          <w:lang w:val="ru-RU"/>
        </w:rPr>
        <w:t>«Детский сад комбинированного вида №</w:t>
      </w:r>
      <w:r w:rsidRPr="00C11DCE">
        <w:rPr>
          <w:rFonts w:hAnsi="Times New Roman" w:cs="Times New Roman"/>
          <w:color w:val="000000"/>
          <w:sz w:val="28"/>
          <w:szCs w:val="28"/>
        </w:rPr>
        <w:t> </w:t>
      </w:r>
      <w:r w:rsidRPr="00C11DCE">
        <w:rPr>
          <w:rFonts w:hAnsi="Times New Roman" w:cs="Times New Roman"/>
          <w:color w:val="000000"/>
          <w:sz w:val="28"/>
          <w:szCs w:val="28"/>
          <w:lang w:val="ru-RU"/>
        </w:rPr>
        <w:t>122»</w:t>
      </w:r>
    </w:p>
    <w:p w:rsidR="00C11DCE" w:rsidRDefault="00C11DCE" w:rsidP="001915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11DCE">
        <w:rPr>
          <w:rFonts w:hAnsi="Times New Roman" w:cs="Times New Roman"/>
          <w:color w:val="000000"/>
          <w:sz w:val="28"/>
          <w:szCs w:val="28"/>
          <w:lang w:val="ru-RU"/>
        </w:rPr>
        <w:t>(МБДОУ №</w:t>
      </w:r>
      <w:r w:rsidRPr="00C11DCE">
        <w:rPr>
          <w:rFonts w:hAnsi="Times New Roman" w:cs="Times New Roman"/>
          <w:color w:val="000000"/>
          <w:sz w:val="28"/>
          <w:szCs w:val="28"/>
        </w:rPr>
        <w:t> </w:t>
      </w:r>
      <w:r w:rsidRPr="00C11DCE">
        <w:rPr>
          <w:rFonts w:hAnsi="Times New Roman" w:cs="Times New Roman"/>
          <w:color w:val="000000"/>
          <w:sz w:val="28"/>
          <w:szCs w:val="28"/>
          <w:lang w:val="ru-RU"/>
        </w:rPr>
        <w:t>122)</w:t>
      </w:r>
    </w:p>
    <w:p w:rsidR="00C11DCE" w:rsidRPr="00C11DCE" w:rsidRDefault="00C11DCE" w:rsidP="00C11D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86FCC" w:rsidRPr="00C11DCE" w:rsidRDefault="00386FCC" w:rsidP="00386F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11"/>
      </w:tblGrid>
      <w:tr w:rsidR="00386FCC" w:rsidRPr="00E252B4" w:rsidTr="00FA7848">
        <w:tc>
          <w:tcPr>
            <w:tcW w:w="5670" w:type="dxa"/>
          </w:tcPr>
          <w:p w:rsidR="00386FCC" w:rsidRDefault="00FA7848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86FCC" w:rsidRDefault="00386FCC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C11DCE" w:rsidRDefault="00C11DCE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 122</w:t>
            </w:r>
          </w:p>
          <w:p w:rsidR="00C11DCE" w:rsidRDefault="00C11DCE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4 от</w:t>
            </w:r>
            <w:r w:rsidR="00191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11" w:type="dxa"/>
          </w:tcPr>
          <w:p w:rsidR="00386FCC" w:rsidRDefault="00E252B4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11DCE" w:rsidRDefault="00E252B4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C11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№ 122</w:t>
            </w:r>
          </w:p>
          <w:p w:rsidR="00E252B4" w:rsidRDefault="00E252B4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________Н.И.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Боргоякова</w:t>
            </w:r>
            <w:proofErr w:type="spellEnd"/>
          </w:p>
          <w:p w:rsidR="00C11DCE" w:rsidRDefault="00C11DCE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«__»_______2020 г.</w:t>
            </w:r>
          </w:p>
        </w:tc>
      </w:tr>
      <w:tr w:rsidR="00FA7848" w:rsidRPr="00FA7848" w:rsidTr="00FA7848">
        <w:tc>
          <w:tcPr>
            <w:tcW w:w="5670" w:type="dxa"/>
          </w:tcPr>
          <w:p w:rsidR="00FA7848" w:rsidRDefault="00FA7848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48" w:rsidRDefault="00FA7848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A7848" w:rsidRDefault="00FA7848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Советом родителей</w:t>
            </w:r>
          </w:p>
          <w:p w:rsidR="00FA7848" w:rsidRDefault="00FA7848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«__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_____20__г. № __</w:t>
            </w:r>
          </w:p>
        </w:tc>
        <w:tc>
          <w:tcPr>
            <w:tcW w:w="4511" w:type="dxa"/>
          </w:tcPr>
          <w:p w:rsidR="00FA7848" w:rsidRDefault="00FA7848" w:rsidP="00FA78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6FCC" w:rsidRDefault="00386FCC" w:rsidP="00386F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D08" w:rsidRPr="00386FCC" w:rsidRDefault="00287D08" w:rsidP="00386F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6FCC" w:rsidRPr="00C11DCE" w:rsidRDefault="006002C5" w:rsidP="00386FC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11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 приема</w:t>
      </w:r>
      <w:r w:rsidRPr="00C11D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11D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E526DF">
        <w:rPr>
          <w:rFonts w:hAnsi="Times New Roman" w:cs="Times New Roman"/>
          <w:b/>
          <w:color w:val="000000"/>
          <w:sz w:val="28"/>
          <w:szCs w:val="28"/>
          <w:lang w:val="ru-RU"/>
        </w:rPr>
        <w:t>м</w:t>
      </w:r>
      <w:r w:rsidR="00386FCC" w:rsidRPr="00C11D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униципальное бюджетное дошкольное образовательное учреждение </w:t>
      </w:r>
      <w:r w:rsidR="00E526DF">
        <w:rPr>
          <w:rFonts w:hAnsi="Times New Roman" w:cs="Times New Roman"/>
          <w:b/>
          <w:color w:val="000000"/>
          <w:sz w:val="28"/>
          <w:szCs w:val="28"/>
          <w:lang w:val="ru-RU"/>
        </w:rPr>
        <w:t>г. Хабаровска</w:t>
      </w:r>
    </w:p>
    <w:p w:rsidR="00287D08" w:rsidRPr="00C11DCE" w:rsidRDefault="00386FCC" w:rsidP="00386FC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11DCE">
        <w:rPr>
          <w:rFonts w:hAnsi="Times New Roman" w:cs="Times New Roman"/>
          <w:b/>
          <w:color w:val="000000"/>
          <w:sz w:val="28"/>
          <w:szCs w:val="28"/>
          <w:lang w:val="ru-RU"/>
        </w:rPr>
        <w:t>«Детский сад комбинированного вида №</w:t>
      </w:r>
      <w:r w:rsidRPr="00C11DCE">
        <w:rPr>
          <w:rFonts w:hAnsi="Times New Roman" w:cs="Times New Roman"/>
          <w:b/>
          <w:color w:val="000000"/>
          <w:sz w:val="28"/>
          <w:szCs w:val="28"/>
        </w:rPr>
        <w:t> </w:t>
      </w:r>
      <w:r w:rsidRPr="00C11DCE">
        <w:rPr>
          <w:rFonts w:hAnsi="Times New Roman" w:cs="Times New Roman"/>
          <w:b/>
          <w:color w:val="000000"/>
          <w:sz w:val="28"/>
          <w:szCs w:val="28"/>
          <w:lang w:val="ru-RU"/>
        </w:rPr>
        <w:t>122»</w:t>
      </w:r>
    </w:p>
    <w:p w:rsidR="003223EB" w:rsidRDefault="006002C5" w:rsidP="003223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87D08" w:rsidRPr="003223EB" w:rsidRDefault="006002C5" w:rsidP="003223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11DC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г. Хабаровска «Детский сад комбинированного </w:t>
      </w:r>
      <w:r w:rsidR="007E2479">
        <w:rPr>
          <w:rFonts w:hAnsi="Times New Roman" w:cs="Times New Roman"/>
          <w:color w:val="000000"/>
          <w:sz w:val="24"/>
          <w:szCs w:val="24"/>
          <w:lang w:val="ru-RU"/>
        </w:rPr>
        <w:t xml:space="preserve">вида </w:t>
      </w:r>
      <w:r w:rsidR="00C11DCE">
        <w:rPr>
          <w:rFonts w:hAnsi="Times New Roman" w:cs="Times New Roman"/>
          <w:color w:val="000000"/>
          <w:sz w:val="24"/>
          <w:szCs w:val="24"/>
          <w:lang w:val="ru-RU"/>
        </w:rPr>
        <w:t>№ 122»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</w:t>
      </w:r>
      <w:r w:rsidR="00C11DCE">
        <w:rPr>
          <w:lang w:val="ru-RU"/>
        </w:rPr>
        <w:t xml:space="preserve"> 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Федеральным законом от 29.12.2012 № 273-ФЗ 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Федерации», Порядком приема на обучение по образовательным программам дошкольного</w:t>
      </w:r>
      <w:r w:rsidR="00C11DCE" w:rsidRPr="00C72BB0">
        <w:rPr>
          <w:rFonts w:ascii="Times New Roman" w:hAnsi="Times New Roman" w:cs="Times New Roman"/>
          <w:lang w:val="ru-RU"/>
        </w:rPr>
        <w:t xml:space="preserve"> 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C72BB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15.05.2020 № 236, Порядком и</w:t>
      </w:r>
      <w:r w:rsidRPr="00C72BB0">
        <w:rPr>
          <w:rFonts w:ascii="Times New Roman" w:hAnsi="Times New Roman" w:cs="Times New Roman"/>
          <w:sz w:val="24"/>
          <w:szCs w:val="24"/>
        </w:rPr>
        <w:t> 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 w:rsidRPr="00C72BB0">
        <w:rPr>
          <w:rFonts w:ascii="Times New Roman" w:hAnsi="Times New Roman" w:cs="Times New Roman"/>
          <w:sz w:val="24"/>
          <w:szCs w:val="24"/>
        </w:rPr>
        <w:t> 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 w:rsidRPr="00C72BB0">
        <w:rPr>
          <w:rFonts w:ascii="Times New Roman" w:hAnsi="Times New Roman" w:cs="Times New Roman"/>
          <w:sz w:val="24"/>
          <w:szCs w:val="24"/>
        </w:rPr>
        <w:t> 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>другие организации, осуществляющие образовательную деятельность по образовательным</w:t>
      </w:r>
      <w:r w:rsidRPr="00C72BB0">
        <w:rPr>
          <w:rFonts w:ascii="Times New Roman" w:hAnsi="Times New Roman" w:cs="Times New Roman"/>
          <w:sz w:val="24"/>
          <w:szCs w:val="24"/>
        </w:rPr>
        <w:t> 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программам соответствующих уровня и направленности, утвержденным приказом </w:t>
      </w:r>
      <w:proofErr w:type="spellStart"/>
      <w:r w:rsidRPr="00C72BB0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72BB0">
        <w:rPr>
          <w:rFonts w:ascii="Times New Roman" w:hAnsi="Times New Roman" w:cs="Times New Roman"/>
          <w:sz w:val="24"/>
          <w:szCs w:val="24"/>
        </w:rPr>
        <w:t> 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>России от</w:t>
      </w:r>
      <w:r w:rsidRPr="00C72BB0">
        <w:rPr>
          <w:rFonts w:ascii="Times New Roman" w:hAnsi="Times New Roman" w:cs="Times New Roman"/>
          <w:sz w:val="24"/>
          <w:szCs w:val="24"/>
        </w:rPr>
        <w:t> 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>28.12.2015 №</w:t>
      </w:r>
      <w:r w:rsidRPr="00C72BB0">
        <w:rPr>
          <w:rFonts w:ascii="Times New Roman" w:hAnsi="Times New Roman" w:cs="Times New Roman"/>
          <w:sz w:val="24"/>
          <w:szCs w:val="24"/>
        </w:rPr>
        <w:t> 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>1527,</w:t>
      </w:r>
      <w:r w:rsidR="0038737B"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от 02.12.2019 № 411-ФЗ «</w:t>
      </w:r>
      <w:r w:rsidR="0038737B" w:rsidRPr="00C72B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 w:rsidR="0038737B" w:rsidRPr="00C72BB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A03D0"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, 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</w:t>
      </w:r>
      <w:r w:rsidR="00843AF0" w:rsidRPr="00C72BB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  <w:r w:rsidR="007E24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43AF0"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г. Хабаровска от 03.03.2017 № 667</w:t>
      </w:r>
      <w:r w:rsidR="00843AF0" w:rsidRPr="00C72BB0">
        <w:rPr>
          <w:rFonts w:ascii="Times New Roman" w:hAnsi="Times New Roman" w:cs="Times New Roman"/>
          <w:lang w:val="ru-RU"/>
        </w:rPr>
        <w:t xml:space="preserve"> </w:t>
      </w:r>
      <w:r w:rsidR="00843AF0" w:rsidRPr="00C72BB0">
        <w:rPr>
          <w:rFonts w:ascii="Times New Roman" w:hAnsi="Times New Roman" w:cs="Times New Roman"/>
          <w:shd w:val="clear" w:color="auto" w:fill="FFFFFF"/>
          <w:lang w:val="ru-RU"/>
        </w:rPr>
        <w:t>"О закреплении муниципальных автономных и бюджетных дошкольных образовательных учреждений, осуществляющих обучение по основной общеобразовательной программе дошкольного образования, за территориями городского округа "Город Хабаровск" в 2017 году</w:t>
      </w:r>
      <w:r w:rsidR="007F0578" w:rsidRPr="00C72BB0">
        <w:rPr>
          <w:rFonts w:ascii="Times New Roman" w:hAnsi="Times New Roman" w:cs="Times New Roman"/>
          <w:shd w:val="clear" w:color="auto" w:fill="FFFFFF"/>
          <w:lang w:val="ru-RU"/>
        </w:rPr>
        <w:t>, Постановлением администрации города Хабаровска от 08.02.2011 № 400 «Об утверждении административного регламента предоставления муниципальной услуги «Прием заявлений</w:t>
      </w:r>
      <w:r w:rsidR="00C72BB0" w:rsidRPr="00C72BB0">
        <w:rPr>
          <w:rFonts w:ascii="Times New Roman" w:hAnsi="Times New Roman" w:cs="Times New Roman"/>
          <w:shd w:val="clear" w:color="auto" w:fill="FFFFFF"/>
          <w:lang w:val="ru-RU"/>
        </w:rPr>
        <w:t>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городского округа «Город Хабаровск</w:t>
      </w:r>
      <w:r w:rsidR="007F0578" w:rsidRPr="00C72BB0">
        <w:rPr>
          <w:rFonts w:ascii="Times New Roman" w:hAnsi="Times New Roman" w:cs="Times New Roman"/>
          <w:shd w:val="clear" w:color="auto" w:fill="FFFFFF"/>
          <w:lang w:val="ru-RU"/>
        </w:rPr>
        <w:t>»</w:t>
      </w:r>
      <w:r w:rsidR="00C72BB0" w:rsidRPr="00C72BB0">
        <w:rPr>
          <w:rFonts w:ascii="Times New Roman" w:hAnsi="Times New Roman" w:cs="Times New Roman"/>
          <w:lang w:val="ru-RU"/>
        </w:rPr>
        <w:t>,</w:t>
      </w:r>
      <w:r w:rsidR="002254A8">
        <w:rPr>
          <w:rFonts w:ascii="Times New Roman" w:hAnsi="Times New Roman" w:cs="Times New Roman"/>
          <w:lang w:val="ru-RU"/>
        </w:rPr>
        <w:t xml:space="preserve"> </w:t>
      </w:r>
      <w:r w:rsidR="002254A8" w:rsidRPr="002254A8">
        <w:rPr>
          <w:rFonts w:ascii="Times New Roman" w:hAnsi="Times New Roman" w:cs="Times New Roman"/>
          <w:spacing w:val="2"/>
          <w:lang w:val="ru-RU"/>
        </w:rPr>
        <w:t xml:space="preserve">Постановлением Администрации города Хабаровска Хабаровского края от 8 июня 2020 года </w:t>
      </w:r>
      <w:r w:rsidR="002254A8" w:rsidRPr="002254A8">
        <w:rPr>
          <w:rFonts w:ascii="Times New Roman" w:hAnsi="Times New Roman" w:cs="Times New Roman"/>
          <w:spacing w:val="2"/>
        </w:rPr>
        <w:t>N</w:t>
      </w:r>
      <w:r w:rsidR="002254A8" w:rsidRPr="002254A8">
        <w:rPr>
          <w:rFonts w:ascii="Times New Roman" w:hAnsi="Times New Roman" w:cs="Times New Roman"/>
          <w:spacing w:val="2"/>
          <w:lang w:val="ru-RU"/>
        </w:rPr>
        <w:t xml:space="preserve"> 1849</w:t>
      </w:r>
      <w:r w:rsidR="002254A8">
        <w:rPr>
          <w:rFonts w:ascii="Times New Roman" w:hAnsi="Times New Roman" w:cs="Times New Roman"/>
          <w:spacing w:val="2"/>
          <w:lang w:val="ru-RU"/>
        </w:rPr>
        <w:t xml:space="preserve"> «</w:t>
      </w:r>
      <w:r w:rsidR="002254A8" w:rsidRPr="002254A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Об утверждении административного регламента предоставления муниципальной</w:t>
      </w:r>
      <w:r w:rsidR="007E247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254A8" w:rsidRPr="002254A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услуги "Прием заявлений, постановка на учет и зачисление детей в о</w:t>
      </w:r>
      <w:bookmarkStart w:id="0" w:name="_GoBack"/>
      <w:bookmarkEnd w:id="0"/>
      <w:r w:rsidR="002254A8" w:rsidRPr="002254A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бразовательные</w:t>
      </w:r>
      <w:r w:rsidR="007E247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254A8" w:rsidRPr="002254A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организации, реализующие основную </w:t>
      </w:r>
      <w:r w:rsidR="002254A8" w:rsidRPr="002254A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lastRenderedPageBreak/>
        <w:t>образовательную программу</w:t>
      </w:r>
      <w:r w:rsidR="007E247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254A8" w:rsidRPr="002254A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дошкольного образования (детские сады)" на территории городского округа "Город Хабаровск"</w:t>
      </w:r>
      <w:r w:rsidR="002254A8">
        <w:rPr>
          <w:rFonts w:ascii="Times New Roman" w:hAnsi="Times New Roman" w:cs="Times New Roman"/>
          <w:spacing w:val="2"/>
          <w:lang w:val="ru-RU"/>
        </w:rPr>
        <w:t>»</w:t>
      </w:r>
      <w:r w:rsidR="002254A8">
        <w:rPr>
          <w:rFonts w:ascii="Times New Roman" w:hAnsi="Times New Roman" w:cs="Times New Roman"/>
          <w:lang w:val="ru-RU"/>
        </w:rPr>
        <w:t>,</w:t>
      </w:r>
      <w:r w:rsidR="00C72BB0" w:rsidRPr="00C72BB0">
        <w:rPr>
          <w:rFonts w:ascii="Times New Roman" w:hAnsi="Times New Roman" w:cs="Times New Roman"/>
          <w:lang w:val="ru-RU"/>
        </w:rPr>
        <w:t xml:space="preserve">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 26 от 15.05.2013 (СанПиН 2.4.1.3049-13) 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и уставом МБДОУ </w:t>
      </w:r>
      <w:r w:rsidR="00396AEC" w:rsidRPr="00C72BB0">
        <w:rPr>
          <w:rFonts w:ascii="Times New Roman" w:hAnsi="Times New Roman" w:cs="Times New Roman"/>
          <w:sz w:val="24"/>
          <w:szCs w:val="24"/>
          <w:lang w:val="ru-RU"/>
        </w:rPr>
        <w:t>№ 122</w:t>
      </w:r>
      <w:r w:rsidRPr="00C72B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детский сад).</w:t>
      </w:r>
    </w:p>
    <w:p w:rsidR="00287D08" w:rsidRPr="00386FCC" w:rsidRDefault="006002C5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ребенок, дети) в детский сад для обучения по образовательным программам дошкольного</w:t>
      </w:r>
      <w:r w:rsidR="00C11DCE">
        <w:rPr>
          <w:lang w:val="ru-RU"/>
        </w:rPr>
        <w:t xml:space="preserve"> 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образования, дополнительным общеразвивающим программам, а также в группу (группы) по</w:t>
      </w:r>
      <w:r w:rsidR="00C11DCE">
        <w:rPr>
          <w:lang w:val="ru-RU"/>
        </w:rPr>
        <w:t xml:space="preserve"> 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присмотру и уходу без реализации образовательной программы дошкольного образования.</w:t>
      </w:r>
    </w:p>
    <w:p w:rsidR="00287D08" w:rsidRPr="00386FCC" w:rsidRDefault="006002C5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287D08" w:rsidRDefault="006002C5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9606CA" w:rsidRDefault="009606CA" w:rsidP="009606C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06CA">
        <w:rPr>
          <w:rFonts w:hAnsi="Times New Roman" w:cs="Times New Roman"/>
          <w:b/>
          <w:color w:val="000000"/>
          <w:sz w:val="24"/>
          <w:szCs w:val="24"/>
          <w:lang w:val="ru-RU"/>
        </w:rPr>
        <w:t>2. Порядок постановки на учет детей, нуждающихся в предоставлении места в МБДОУ № 122</w:t>
      </w:r>
    </w:p>
    <w:p w:rsidR="004F06F6" w:rsidRPr="00C138F4" w:rsidRDefault="009606CA" w:rsidP="00C11DC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Постановка на учет детей, нуждающихся в предоставлении места в детском саду, устанавливается на основании регистрации ребенка в системе АИС «Комплектование» будущих воспитанников в соответствии с </w:t>
      </w:r>
      <w:r w:rsidR="001B4D7A">
        <w:rPr>
          <w:rFonts w:hAnsi="Times New Roman" w:cs="Times New Roman"/>
          <w:color w:val="000000"/>
          <w:sz w:val="24"/>
          <w:szCs w:val="24"/>
          <w:lang w:val="ru-RU"/>
        </w:rPr>
        <w:t>п. 56 распоряжения Правительства Российской Федерации от 25.04.2011 № 729</w:t>
      </w:r>
      <w:r w:rsidR="00285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553F" w:rsidRPr="002855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  <w:lang w:val="ru-RU"/>
        </w:rPr>
        <w:t>(ред. о</w:t>
      </w:r>
      <w:r w:rsidR="002855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  <w:lang w:val="ru-RU"/>
        </w:rPr>
        <w:t>т 28.11.2018) «</w:t>
      </w:r>
      <w:r w:rsidR="0028553F" w:rsidRPr="002855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  <w:lang w:val="ru-RU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2855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  <w:lang w:val="ru-RU"/>
        </w:rPr>
        <w:t>.</w:t>
      </w:r>
    </w:p>
    <w:p w:rsidR="0028553F" w:rsidRDefault="0028553F" w:rsidP="00D65C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Постановка на учет детей в системе АИС «Комплектование» осуществляется на основании заявления родителя (законного представителя), содержащее указание на реквизиты документа, удостоверяющего его личность, и свидетельства о рождении ребенка.</w:t>
      </w:r>
    </w:p>
    <w:p w:rsidR="0028553F" w:rsidRDefault="0028553F" w:rsidP="00C138F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случае, если родитель (законный представитель) </w:t>
      </w:r>
      <w:r w:rsidR="007E2479">
        <w:rPr>
          <w:rFonts w:hAnsi="Times New Roman" w:cs="Times New Roman"/>
          <w:color w:val="000000"/>
          <w:sz w:val="24"/>
          <w:szCs w:val="24"/>
          <w:lang w:val="ru-RU"/>
        </w:rPr>
        <w:t>относит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ся к категории, имеющей право на внеочередное или первоочередное зачисление ребенка в </w:t>
      </w:r>
      <w:r w:rsidR="00D65CE6">
        <w:rPr>
          <w:rFonts w:hAnsi="Times New Roman" w:cs="Times New Roman"/>
          <w:color w:val="000000"/>
          <w:sz w:val="24"/>
          <w:szCs w:val="24"/>
          <w:lang w:val="ru-RU"/>
        </w:rPr>
        <w:t>детский сад дополнительно предоставляет документы, подтверждающие это право.</w:t>
      </w:r>
    </w:p>
    <w:p w:rsidR="00C138F4" w:rsidRDefault="00C138F4" w:rsidP="00D65C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79" w:rsidRDefault="00C138F4" w:rsidP="00CF2211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138F4"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услуги.».</w:t>
      </w:r>
    </w:p>
    <w:p w:rsidR="00F93DCD" w:rsidRDefault="00C138F4" w:rsidP="00CF2211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2.3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.1. Для постановки ребенка на учет родители (законные представители) предоставляют копии, а при личном обращении и оригиналы следующих документов:</w:t>
      </w:r>
    </w:p>
    <w:p w:rsidR="00C138F4" w:rsidRDefault="00CF2211" w:rsidP="00CF2211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lastRenderedPageBreak/>
        <w:t xml:space="preserve">- заявление по форме согласно приложению </w:t>
      </w:r>
      <w:r w:rsidR="00950A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настоящих </w:t>
      </w:r>
      <w:proofErr w:type="gramStart"/>
      <w:r w:rsidR="00950A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правил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;</w:t>
      </w:r>
      <w:r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</w:t>
      </w:r>
      <w:proofErr w:type="gramEnd"/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документ, удостоверяющий личность родителя (законного представителя);</w:t>
      </w:r>
      <w:r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- 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свидетельство о рождении ребенка; </w:t>
      </w:r>
    </w:p>
    <w:p w:rsidR="00C138F4" w:rsidRDefault="00C138F4" w:rsidP="00CF2211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138F4" w:rsidRDefault="00C138F4" w:rsidP="00CF2211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заключение медико-психолого-педагогической ко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миссии (для зачисления в группы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компенсирующей и комбинированной направленности).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C138F4" w:rsidRDefault="00C138F4" w:rsidP="00CF2211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F93DCD" w:rsidRDefault="00CF2211" w:rsidP="00C138F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Родители (законные представители) детей, являющиеся иностранными гражданами или лицами без гражданства, дополнительно предъявляют документ:</w:t>
      </w:r>
    </w:p>
    <w:p w:rsidR="00C138F4" w:rsidRDefault="00CF2211" w:rsidP="00F93DCD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подтверждающий родство заявителя (или законность представления прав ребенка</w:t>
      </w:r>
      <w:proofErr w:type="gramStart"/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);</w:t>
      </w:r>
      <w:r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</w:t>
      </w:r>
      <w:proofErr w:type="gramEnd"/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документ, подтверждающий право заявителя на пребывание в Российской Федерации.</w:t>
      </w:r>
      <w:r w:rsid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C138F4" w:rsidRDefault="00C138F4" w:rsidP="00C138F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</w:p>
    <w:p w:rsidR="00C138F4" w:rsidRDefault="00CF2211" w:rsidP="00C138F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Для подтверждения права на внеочередное или первоочередное предоставление места в ДОУ родители (законные представители) предоставляют </w:t>
      </w:r>
      <w:r w:rsid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документ согласно подпунктам 2.3.4. и 2.3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.5.</w:t>
      </w:r>
    </w:p>
    <w:p w:rsidR="003223EB" w:rsidRDefault="003223EB" w:rsidP="00C138F4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C138F4" w:rsidRDefault="00C138F4" w:rsidP="00C138F4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2.3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.2. Для получения направления (путевки) в ДОУ родитель (законный представитель) предоставляет:</w:t>
      </w:r>
    </w:p>
    <w:p w:rsidR="00C138F4" w:rsidRDefault="00950A87" w:rsidP="00C138F4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свидетельство о рождении ребенка;</w:t>
      </w:r>
    </w:p>
    <w:p w:rsidR="00950A87" w:rsidRDefault="00C138F4" w:rsidP="00C138F4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свидетельство о регистрации ребенка по месту жительства или пребывания на закрепленной за ДОУ территорией;</w:t>
      </w:r>
    </w:p>
    <w:p w:rsidR="00950A87" w:rsidRDefault="00950A87" w:rsidP="00C138F4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рекомендации психолого-медико-педагогической комиссии.</w:t>
      </w:r>
    </w:p>
    <w:p w:rsidR="003223EB" w:rsidRDefault="003223EB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950A87" w:rsidRDefault="00950A87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2.3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.3. Для зачисления ребенка в ДОУ родителям (законным представителям) необходимо предоставить:</w:t>
      </w:r>
    </w:p>
    <w:p w:rsidR="00950A87" w:rsidRDefault="00950A87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личное заявление родителя (законного представителя);</w:t>
      </w:r>
    </w:p>
    <w:p w:rsidR="003223EB" w:rsidRDefault="00950A87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оригинал документа, удостоверяющего личность родителя (законного представителя);</w:t>
      </w:r>
    </w:p>
    <w:p w:rsidR="003223EB" w:rsidRDefault="003223EB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оригинал свидетельства о рождении ребенка или документ, подтверждающий родство заявителя (или законного представителя прав ребенка);</w:t>
      </w:r>
    </w:p>
    <w:p w:rsidR="00F93DCD" w:rsidRDefault="003223EB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свидетельство о регистрации ребенка по месту жительства или по месту проживания на закрепленной территории или документ о регистрации ребенка по месту жительства или по месту пребывания.</w:t>
      </w:r>
      <w:r w:rsidR="00F93D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3223EB" w:rsidRPr="00F93DCD" w:rsidRDefault="00CF2211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Родителям (законным представителям) детей, являющихся иностранными гражданами или лицами без гражданства, дополнительно предъявляют документ:</w:t>
      </w:r>
    </w:p>
    <w:p w:rsidR="003223EB" w:rsidRDefault="003223EB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подтверждающие родство заявителя (или законность представления прав ребенка);</w:t>
      </w:r>
    </w:p>
    <w:p w:rsidR="00950A87" w:rsidRDefault="003223EB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документ, подтверждающий право заявителя на пребывание в Российской Федерации.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</w:p>
    <w:p w:rsidR="003223EB" w:rsidRDefault="00CF2211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Родители (законные представители) детей с ограниченными возможностями здоровья дополнительно предъявляют:</w:t>
      </w:r>
    </w:p>
    <w:p w:rsidR="00F93DCD" w:rsidRDefault="003223EB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письменное согласие родителя (законного представителя);</w:t>
      </w:r>
      <w:r w:rsidR="00F93D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F93DCD" w:rsidRDefault="003223EB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рекомендации психолого-медико-педагогической комиссии.</w:t>
      </w:r>
    </w:p>
    <w:p w:rsidR="00F93DCD" w:rsidRDefault="00F93DCD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</w:p>
    <w:p w:rsidR="00F93DCD" w:rsidRDefault="00950A87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2.3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.4. Для подтверждения права на внеочередное предоставление места в ДОУ родители (законные представители) предоставляют следующие документы:</w:t>
      </w:r>
    </w:p>
    <w:p w:rsidR="00F93DCD" w:rsidRDefault="00CF2211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lastRenderedPageBreak/>
        <w:t>- 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принудительного исполнения Российской Федерации, таможенных органов - справку с места службы;</w:t>
      </w:r>
    </w:p>
    <w:p w:rsidR="003223EB" w:rsidRPr="00F93DCD" w:rsidRDefault="00CF2211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- справку из военного комиссариата;</w:t>
      </w:r>
      <w:r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родители, подвергшиеся воздействию радиации вследствие катастрофы на Чернобыльской АЭС, - удостоверение (справку), подтверждающее льготный статус;</w:t>
      </w:r>
      <w:r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граждане из подразделений особого риска, а также из семей, потерявших кормильца из числа этих граждан - удостоверение, гарантирующее меры социальной поддержки.</w:t>
      </w:r>
      <w:r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</w:p>
    <w:p w:rsidR="008578D8" w:rsidRDefault="008578D8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2.3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.5. Для подтверждения права на первоочередное предоставление места в ДОУ родители (законные представители) предоставляют:</w:t>
      </w:r>
    </w:p>
    <w:p w:rsidR="008578D8" w:rsidRPr="007E2479" w:rsidRDefault="008578D8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семьи, имеющие детей-инвалидов, одного из роди</w:t>
      </w:r>
      <w:r w:rsidR="007E247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телей–инвалида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- медицинское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заключение об инвалидности;</w:t>
      </w:r>
    </w:p>
    <w:p w:rsidR="008578D8" w:rsidRDefault="008578D8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военнослужащие в соответствии с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Федеральным законом от 27.05.1998 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76-ФЗ «О статусе военнослужащих»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справку с места службы;</w:t>
      </w:r>
    </w:p>
    <w:p w:rsidR="008578D8" w:rsidRDefault="008578D8" w:rsidP="00950A8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сотрудники полиции и некоторые иные категории граждан в соответствии с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Федеральным законом от 07.02.2011 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3-ФЗ «О полиции»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справку с места службы;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- 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некоторые иные категории указанных граждан в соответствии с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Федеральным законом от 30.12.2012 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</w:t>
      </w:r>
      <w:r w:rsidR="00CF2211"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справку с места службы;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опекуны, приемные родители - постановление об установлении опеки, усыновления;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одинокие родители по случаю потери кормильца - свидетельство о смерти;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беженцы и вынужденные переселенцы - справку из миграционной службы;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многодетные семьи - справку о составе семьи.</w:t>
      </w:r>
      <w:r w:rsidR="00CF2211" w:rsidRPr="00C138F4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</w:p>
    <w:p w:rsidR="0028553F" w:rsidRPr="008578D8" w:rsidRDefault="00CF2211" w:rsidP="003223E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Семьи имеющие преимущественное право в соответствии с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Семейным кодексом Российской Федерации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- справку о составе семьи, справку из ДОУ, которое посещает старший ребенок</w:t>
      </w:r>
      <w:r w:rsidR="008578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(</w:t>
      </w:r>
      <w:r w:rsid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в соответствии с </w:t>
      </w:r>
      <w:r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Постановлением Администрации города Хабаровска Хабаровского края от 8 июня 2020 года </w:t>
      </w:r>
      <w:r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</w:t>
      </w:r>
      <w:r w:rsidRPr="008578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1849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  <w:r w:rsidRPr="00C138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</w:p>
    <w:p w:rsidR="00287D08" w:rsidRPr="00386FCC" w:rsidRDefault="009606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00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="00396AEC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в возрасте с </w:t>
      </w:r>
      <w:r w:rsidR="007E2479">
        <w:rPr>
          <w:rFonts w:hAnsi="Times New Roman" w:cs="Times New Roman"/>
          <w:color w:val="000000"/>
          <w:sz w:val="24"/>
          <w:szCs w:val="24"/>
          <w:lang w:val="ru-RU"/>
        </w:rPr>
        <w:t>1,5 лет до 7 лет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 В приеме может быть отказано только при отсутствии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</w:t>
      </w:r>
      <w:r w:rsidR="00396AEC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программам с согласия родителей (законных представителей) на основании</w:t>
      </w:r>
      <w:r w:rsidR="00396AEC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 общеразвивающим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 сентября текущего года по 1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872D5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на зачисление в детский сад осуществляет заведующий или иное должностное л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ицо, </w:t>
      </w:r>
      <w:r w:rsidR="00872D59">
        <w:rPr>
          <w:rFonts w:hAnsi="Times New Roman" w:cs="Times New Roman"/>
          <w:color w:val="000000"/>
          <w:sz w:val="24"/>
          <w:szCs w:val="24"/>
          <w:lang w:val="ru-RU"/>
        </w:rPr>
        <w:t>утвержденное</w:t>
      </w:r>
      <w:r w:rsidR="00872D59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заведующего детским садом</w:t>
      </w:r>
      <w:r w:rsidR="00872D59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Ответственное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 прием документов</w:t>
      </w:r>
      <w:r w:rsidR="00872D59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, график приема заявлений и документов</w:t>
      </w:r>
      <w:r w:rsidR="006002C5" w:rsidRPr="00386FCC">
        <w:rPr>
          <w:lang w:val="ru-RU"/>
        </w:rPr>
        <w:br/>
      </w:r>
      <w:r w:rsidR="00872D59">
        <w:rPr>
          <w:rFonts w:hAnsi="Times New Roman" w:cs="Times New Roman"/>
          <w:color w:val="000000"/>
          <w:sz w:val="24"/>
          <w:szCs w:val="24"/>
          <w:lang w:val="ru-RU"/>
        </w:rPr>
        <w:t>утверждается приказом заведующего детского сада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D8168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.5 правил, размещается на информационном стенде в детском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саду и на официальном сайте детского сада в сети «Интернет» в течение трех рабочих дней со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872D59">
        <w:rPr>
          <w:rFonts w:hAnsi="Times New Roman" w:cs="Times New Roman"/>
          <w:color w:val="000000"/>
          <w:sz w:val="24"/>
          <w:szCs w:val="24"/>
          <w:lang w:val="ru-RU"/>
        </w:rPr>
        <w:t>Заведующий или л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ицо, ответственное за прием, обеспечивает своевременное размещение на</w:t>
      </w:r>
      <w:r w:rsidR="00872D59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 детском саду и на официальном сайте детского сада в сети</w:t>
      </w:r>
      <w:r w:rsidR="00872D59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«Интернет»: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города </w:t>
      </w:r>
      <w:r w:rsidR="00594AB1">
        <w:rPr>
          <w:rFonts w:hAnsi="Times New Roman" w:cs="Times New Roman"/>
          <w:color w:val="000000"/>
          <w:sz w:val="24"/>
          <w:szCs w:val="24"/>
          <w:lang w:val="ru-RU"/>
        </w:rPr>
        <w:t>Хабаровска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закреплении образовательных организаций за конкретными территориями;</w:t>
      </w:r>
    </w:p>
    <w:p w:rsidR="00287D08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устава МБДОУ</w:t>
      </w:r>
      <w:r w:rsidR="00594AB1">
        <w:rPr>
          <w:rFonts w:hAnsi="Times New Roman" w:cs="Times New Roman"/>
          <w:color w:val="000000"/>
          <w:sz w:val="24"/>
          <w:szCs w:val="24"/>
          <w:lang w:val="ru-RU"/>
        </w:rPr>
        <w:t xml:space="preserve"> № 122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</w:t>
      </w:r>
      <w:r w:rsidR="00E1143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</w:t>
      </w:r>
      <w:r w:rsidR="0052094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1143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5209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</w:t>
      </w:r>
      <w:r w:rsidR="0052094C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приеме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программам и образца ее заполнения</w:t>
      </w:r>
      <w:r w:rsidR="00E1143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3)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информации о направлениях обучения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программам, количестве мест, графика приема заявлений не позднее чем за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 начала приема документов;</w:t>
      </w:r>
    </w:p>
    <w:p w:rsidR="00287D08" w:rsidRPr="00386FCC" w:rsidRDefault="006002C5" w:rsidP="00C11DC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287D08" w:rsidRPr="00386FCC" w:rsidRDefault="003223EB" w:rsidP="003223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00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 образовательным программам</w:t>
      </w:r>
      <w:r w:rsidR="006002C5" w:rsidRPr="00386FCC">
        <w:rPr>
          <w:lang w:val="ru-RU"/>
        </w:rPr>
        <w:br/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образования и в группу (группы) по присмотру и уходу без реализации</w:t>
      </w:r>
      <w:r w:rsidR="00594AB1">
        <w:rPr>
          <w:lang w:val="ru-RU"/>
        </w:rPr>
        <w:t xml:space="preserve"> 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осуществляется по направлению Управления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города </w:t>
      </w:r>
      <w:r w:rsidR="00594AB1">
        <w:rPr>
          <w:rFonts w:hAnsi="Times New Roman" w:cs="Times New Roman"/>
          <w:color w:val="000000"/>
          <w:sz w:val="24"/>
          <w:szCs w:val="24"/>
          <w:lang w:val="ru-RU"/>
        </w:rPr>
        <w:t>Хабаровска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 лица без гражданства в РФ в соответствии с законодательством РФ.</w:t>
      </w:r>
    </w:p>
    <w:p w:rsidR="00287D08" w:rsidRPr="00386FCC" w:rsidRDefault="006002C5" w:rsidP="003223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3F6554" w:rsidRDefault="003F6554" w:rsidP="00C11D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направление, выданное управлением образования администрации города Хабаровска;</w:t>
      </w:r>
    </w:p>
    <w:p w:rsidR="00287D08" w:rsidRPr="00386FCC" w:rsidRDefault="006002C5" w:rsidP="00C11D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 подтверждающий(е) законность представления прав ребенка;</w:t>
      </w:r>
    </w:p>
    <w:p w:rsidR="00287D08" w:rsidRPr="00386FCC" w:rsidRDefault="006002C5" w:rsidP="00C11D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</w:t>
      </w:r>
      <w:r w:rsidR="00594A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7D08" w:rsidRPr="003F6554" w:rsidRDefault="006002C5" w:rsidP="00C11DC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554">
        <w:rPr>
          <w:rFonts w:hAnsi="Times New Roman" w:cs="Times New Roman"/>
          <w:color w:val="000000"/>
          <w:sz w:val="24"/>
          <w:szCs w:val="24"/>
          <w:lang w:val="ru-RU"/>
        </w:rPr>
        <w:t>медицинское заключение</w:t>
      </w:r>
      <w:r w:rsidR="003F6554">
        <w:rPr>
          <w:rFonts w:hAnsi="Times New Roman" w:cs="Times New Roman"/>
          <w:color w:val="000000"/>
          <w:sz w:val="24"/>
          <w:szCs w:val="24"/>
          <w:lang w:val="ru-RU"/>
        </w:rPr>
        <w:t>: медицинская карта ребенка (форма № 026/У)</w:t>
      </w:r>
      <w:r w:rsidRPr="003F6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D08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6002C5">
        <w:rPr>
          <w:rFonts w:hAnsi="Times New Roman" w:cs="Times New Roman"/>
          <w:color w:val="000000"/>
          <w:sz w:val="24"/>
          <w:szCs w:val="24"/>
        </w:rPr>
        <w:t>.3. При необходимости родители предъявляют:</w:t>
      </w:r>
    </w:p>
    <w:p w:rsidR="00287D08" w:rsidRDefault="006002C5" w:rsidP="00C11DC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287D08" w:rsidRPr="00386FCC" w:rsidRDefault="006002C5" w:rsidP="00C11DC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287D08" w:rsidRPr="00386FCC" w:rsidRDefault="006002C5" w:rsidP="00C11DC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подтверждающий потребность в обучении в группе оздоровительной </w:t>
      </w:r>
      <w:r w:rsidR="00EE759D">
        <w:rPr>
          <w:rFonts w:hAnsi="Times New Roman" w:cs="Times New Roman"/>
          <w:color w:val="000000"/>
          <w:sz w:val="24"/>
          <w:szCs w:val="24"/>
          <w:lang w:val="ru-RU"/>
        </w:rPr>
        <w:t xml:space="preserve">(компенсирующей) 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="00EE759D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гражданами РФ, дополнительно представляют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 России, иные документы, предусмотренные федеральным законом или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287D08" w:rsidRPr="00386FCC" w:rsidRDefault="006002C5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 лица без гражданства все документы представляют на русском 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="00EE759D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осуществляется по личному заявлению родителей (законных</w:t>
      </w:r>
      <w:r w:rsidR="00EE759D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представителя).</w:t>
      </w:r>
    </w:p>
    <w:p w:rsidR="00287D08" w:rsidRPr="00386FCC" w:rsidRDefault="006002C5" w:rsidP="003223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="006002C5" w:rsidRPr="00386FCC">
        <w:rPr>
          <w:lang w:val="ru-RU"/>
        </w:rPr>
        <w:br/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представители) несовершеннолетних дополнительно предъявляют личное дело обучающегося.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EE759D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организации по инициативе родителей проверяет представленное личное дело на наличие в нем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 w:rsidR="00EE759D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 В случае отсутствия какого-либо документа должностное лицо,</w:t>
      </w:r>
      <w:r w:rsidR="00EE759D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 лица, ответственного за прием документов, печатью детского сада.</w:t>
      </w:r>
    </w:p>
    <w:p w:rsidR="00287D08" w:rsidRPr="00386FCC" w:rsidRDefault="006002C5" w:rsidP="003223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экземпляр акта </w:t>
      </w:r>
      <w:r w:rsidR="00634AF7">
        <w:rPr>
          <w:rFonts w:hAnsi="Times New Roman" w:cs="Times New Roman"/>
          <w:color w:val="000000"/>
          <w:sz w:val="24"/>
          <w:szCs w:val="24"/>
          <w:lang w:val="ru-RU"/>
        </w:rPr>
        <w:t>подши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вается в представленное личное дело, второй передается</w:t>
      </w:r>
      <w:r w:rsidRPr="00386FCC">
        <w:rPr>
          <w:lang w:val="ru-RU"/>
        </w:rPr>
        <w:br/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заявителю. Заявитель обязан донести недостающие документы в 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287D08" w:rsidRPr="00386FCC" w:rsidRDefault="006002C5" w:rsidP="003223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="00634AF7">
        <w:rPr>
          <w:lang w:val="ru-RU"/>
        </w:rPr>
        <w:t xml:space="preserve"> 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9606CA">
        <w:rPr>
          <w:rFonts w:hAnsi="Times New Roman" w:cs="Times New Roman"/>
          <w:color w:val="000000"/>
          <w:sz w:val="24"/>
          <w:szCs w:val="24"/>
          <w:lang w:val="ru-RU"/>
        </w:rPr>
        <w:t>Заведующий или л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ицо, ответственное за прием документов, при приеме любых заявлений обязано</w:t>
      </w:r>
      <w:r w:rsidR="009606CA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 w:rsidR="00634AF7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634AF7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указанными в пункте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D81683">
        <w:rPr>
          <w:rFonts w:hAnsi="Times New Roman" w:cs="Times New Roman"/>
          <w:color w:val="000000"/>
          <w:sz w:val="24"/>
          <w:szCs w:val="24"/>
          <w:lang w:val="ru-RU"/>
        </w:rPr>
        <w:t>6.9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правил, фиксируется в заявлении и заверяется личной подписью</w:t>
      </w:r>
      <w:r w:rsidR="00634AF7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287D08" w:rsidRPr="00386FCC" w:rsidRDefault="006002C5" w:rsidP="003223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634AF7">
        <w:rPr>
          <w:lang w:val="ru-RU"/>
        </w:rPr>
        <w:t xml:space="preserve"> 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9606CA">
        <w:rPr>
          <w:rFonts w:hAnsi="Times New Roman" w:cs="Times New Roman"/>
          <w:color w:val="000000"/>
          <w:sz w:val="24"/>
          <w:szCs w:val="24"/>
          <w:lang w:val="ru-RU"/>
        </w:rPr>
        <w:t>Заведующий или л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ицо, ответственное за прием документов, осуществляет регистрацию поданных заявлений 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(заявлением о зачислении в порядке перевода из другой организации), включаются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.13.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предусмотренных настоящими правилами, заключается договор об образовании по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 присмотру 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уходу в группах без реализации образовательной программы).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.14.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DA4F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.15.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9606CA">
        <w:rPr>
          <w:rFonts w:hAnsi="Times New Roman" w:cs="Times New Roman"/>
          <w:color w:val="000000"/>
          <w:sz w:val="24"/>
          <w:szCs w:val="24"/>
          <w:lang w:val="ru-RU"/>
        </w:rPr>
        <w:t>заведующий и л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ицо, ответственное за прием документов, в трехдневный срок после издания приказа о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 зачислении на информационном стенде и обеспечивает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размещение на официальном сайте детского сада в сети «Интернет» реквизитов приказа,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.16.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На каждого зачисленного в детский сад ребенка, за исключением зачисленных в порядке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287D08" w:rsidRPr="00386FCC" w:rsidRDefault="003223EB" w:rsidP="003223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00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зачисления на обучение по основным образовательным программам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и уходу без реализации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в порядке перевода из другой организации по </w:t>
      </w:r>
      <w:r w:rsidR="00DA4F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</w:t>
      </w:r>
      <w:r w:rsidR="006002C5" w:rsidRPr="0038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 группу (группы) по уходу и присмотру без реализации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 дошкольного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образования в порядке перевода из другой организации по решению учредителя осуществляется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личных дел.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9606CA">
        <w:rPr>
          <w:rFonts w:hAnsi="Times New Roman" w:cs="Times New Roman"/>
          <w:color w:val="000000"/>
          <w:sz w:val="24"/>
          <w:szCs w:val="24"/>
          <w:lang w:val="ru-RU"/>
        </w:rPr>
        <w:t>Заведующий или л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ицо, ответственное за прием документов, принимает от исходной организации личные дела 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 обучение по образовательным программам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</w:p>
    <w:p w:rsidR="00287D08" w:rsidRPr="00386FCC" w:rsidRDefault="009606CA" w:rsidP="003223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или л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 журнале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исходящих документов в порядке, предусмотренном локальным нормативным актом детского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исходной образовательной организации.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 w:rsidR="00DA4FA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 исходной организации не получены, лицо,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прием, запрашивает недостающие документы у родителей (законных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представителей). При непредставлении родителями (законными представителями) обучающихся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или отказе от представления документов в личное дело обучающегося включается выписка из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</w:t>
      </w:r>
      <w:r w:rsidR="009606CA">
        <w:rPr>
          <w:rFonts w:hAnsi="Times New Roman" w:cs="Times New Roman"/>
          <w:color w:val="000000"/>
          <w:sz w:val="24"/>
          <w:szCs w:val="24"/>
          <w:lang w:val="ru-RU"/>
        </w:rPr>
        <w:t xml:space="preserve"> в 2-х экземплярах, по одному для каждой из сторон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D08" w:rsidRPr="00386FCC" w:rsidRDefault="006002C5" w:rsidP="003223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="00DA4FA6">
        <w:rPr>
          <w:lang w:val="ru-RU"/>
        </w:rPr>
        <w:t xml:space="preserve"> 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DA4FA6">
        <w:rPr>
          <w:lang w:val="ru-RU"/>
        </w:rPr>
        <w:t xml:space="preserve">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дела, включающие в том числе выписку из распорядительного акта о 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зачислении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287D08" w:rsidRPr="00DA4FA6" w:rsidRDefault="003223EB" w:rsidP="009D12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="006002C5" w:rsidRPr="00DA4FA6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6002C5" w:rsidRPr="00DA4FA6">
        <w:rPr>
          <w:rFonts w:hAnsi="Times New Roman" w:cs="Times New Roman"/>
          <w:b/>
          <w:color w:val="000000"/>
          <w:sz w:val="24"/>
          <w:szCs w:val="24"/>
        </w:rPr>
        <w:t> </w:t>
      </w:r>
      <w:r w:rsidR="006002C5" w:rsidRPr="00DA4FA6">
        <w:rPr>
          <w:rFonts w:hAnsi="Times New Roman" w:cs="Times New Roman"/>
          <w:b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287D08" w:rsidRPr="00386FCC" w:rsidRDefault="006002C5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 не позднее чем за 30 календарных дней до начала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общеразвивающим программам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вне зависимости от места проживания по возрастным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категориям, предусмотренным соответствующими программами обучения.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общеразвивающим программам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общеразвивающим программам в области физической культуры 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 ребенка. В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 обучение по договорам об оказании платных образовательных услуг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осуществляется на основании заявления заказчика. Форму заявления утверждает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вместе с заявлением представляют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или документ, подтверждающий родство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заявителя, за исключением родителей (законных представителей) обучающихся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 являющихся гражданами РФ,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из семей беженцев или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вынужденных переселенцев дополнительно представляют документы,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3 правил, за исключением родителей (законных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 детского сада.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родители (законные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представляют справку из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 отсутствии медицинских противопоказаний к занятию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конкретным видом спорта, указанным в заявлении.</w:t>
      </w:r>
    </w:p>
    <w:p w:rsidR="00287D08" w:rsidRPr="00386FCC" w:rsidRDefault="003223EB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с уставом детского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сада, лицензией на право осуществления образовательной деятельности,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реализуемыми детским садом, учебно-программной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документацией, локальными нормативными актами и иными документами,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обучающихся, осуществляется в порядке, предусмотренном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287D08" w:rsidRPr="00386FCC" w:rsidRDefault="009D127E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287D08" w:rsidRDefault="009D127E" w:rsidP="00C11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садом. Зачисление на обучение по договорам об оказании платных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 w:rsidR="006002C5">
        <w:rPr>
          <w:rFonts w:hAnsi="Times New Roman" w:cs="Times New Roman"/>
          <w:color w:val="000000"/>
          <w:sz w:val="24"/>
          <w:szCs w:val="24"/>
        </w:rPr>
        <w:t> </w:t>
      </w:r>
      <w:r w:rsidR="006002C5" w:rsidRPr="00386FCC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BA78D3" w:rsidRDefault="00BA78D3" w:rsidP="00BA78D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78D3">
        <w:rPr>
          <w:rFonts w:hAnsi="Times New Roman" w:cs="Times New Roman"/>
          <w:b/>
          <w:color w:val="000000"/>
          <w:sz w:val="24"/>
          <w:szCs w:val="24"/>
          <w:lang w:val="ru-RU"/>
        </w:rPr>
        <w:t>7. Порядок комплектования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учреждения</w:t>
      </w:r>
    </w:p>
    <w:p w:rsidR="00BA78D3" w:rsidRDefault="00797B64" w:rsidP="00797B64">
      <w:pPr>
        <w:rPr>
          <w:rFonts w:cstheme="minorHAnsi"/>
          <w:color w:val="2D2D2D"/>
          <w:spacing w:val="2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7.1. </w:t>
      </w:r>
      <w:r w:rsidR="00BA78D3" w:rsidRPr="00BA78D3">
        <w:rPr>
          <w:rFonts w:cstheme="minorHAnsi"/>
          <w:color w:val="2D2D2D"/>
          <w:spacing w:val="2"/>
          <w:sz w:val="24"/>
          <w:szCs w:val="24"/>
          <w:shd w:val="clear" w:color="auto" w:fill="FFFFFF"/>
          <w:lang w:val="ru-RU"/>
        </w:rPr>
        <w:t>Заявителями являются родители (законные представители) детей в возрасте от 0 месяцев до 7 лет.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</w:rPr>
      </w:pPr>
      <w:r w:rsidRPr="00797B64">
        <w:rPr>
          <w:spacing w:val="2"/>
        </w:rPr>
        <w:t>В ДОУ на обучение по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за которой закреплено указанное ДОУ.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</w:rPr>
      </w:pPr>
      <w:r w:rsidRPr="00797B64">
        <w:rPr>
          <w:spacing w:val="2"/>
        </w:rPr>
        <w:t>Заявители, дети которых не зарегистрированы по месту жительства на территории, закрепленной за организацией и выбравшие в качестве основной организации дошкольное образовательное учреждение, информируются специалистами управления образования в течение 10 дней со дня обращения посредством телефонной связи, что их дети направляются в организацию на свободные места, оставшиеся после обеспечения местами детей, зарегистрированных по месту жительства на территории, закрепленной за организацией, в соответс</w:t>
      </w:r>
      <w:r>
        <w:rPr>
          <w:spacing w:val="2"/>
        </w:rPr>
        <w:t xml:space="preserve">твии с порядком комплектования </w:t>
      </w:r>
      <w:r w:rsidRPr="00797B64">
        <w:rPr>
          <w:spacing w:val="2"/>
        </w:rPr>
        <w:t>(</w:t>
      </w:r>
      <w:r>
        <w:rPr>
          <w:spacing w:val="2"/>
        </w:rPr>
        <w:t>в соответствии с П</w:t>
      </w:r>
      <w:r w:rsidRPr="00797B64">
        <w:rPr>
          <w:spacing w:val="2"/>
        </w:rPr>
        <w:t>остановлением Администрации города Хабаровска Хабаровского края от 8 июня 2020 года N 1849</w:t>
      </w:r>
      <w:r w:rsidR="009D127E">
        <w:rPr>
          <w:spacing w:val="2"/>
        </w:rPr>
        <w:t>)</w:t>
      </w:r>
      <w:r w:rsidRPr="00797B64">
        <w:rPr>
          <w:spacing w:val="2"/>
        </w:rPr>
        <w:t>.</w:t>
      </w:r>
    </w:p>
    <w:p w:rsidR="009D127E" w:rsidRPr="00797B64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</w:rPr>
      </w:pP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7.1.1. </w:t>
      </w:r>
      <w:r w:rsidRPr="00797B64">
        <w:rPr>
          <w:spacing w:val="2"/>
        </w:rPr>
        <w:t>Правом на внеочередное предоставление места в ДОУ пользуются дети: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прокуроров;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-</w:t>
      </w:r>
      <w:r w:rsidRPr="00797B64">
        <w:rPr>
          <w:spacing w:val="2"/>
        </w:rPr>
        <w:t>судей;</w:t>
      </w:r>
      <w:r w:rsidRPr="00797B64">
        <w:rPr>
          <w:spacing w:val="2"/>
        </w:rPr>
        <w:br/>
        <w:t>- погибших (пропавших без вести), умерших, с</w:t>
      </w:r>
      <w:r>
        <w:rPr>
          <w:spacing w:val="2"/>
        </w:rPr>
        <w:t xml:space="preserve">тавших инвалидами сотрудников и </w:t>
      </w:r>
      <w:r w:rsidRPr="00797B64">
        <w:rPr>
          <w:spacing w:val="2"/>
        </w:rPr>
        <w:t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r w:rsidRPr="00797B64">
        <w:rPr>
          <w:spacing w:val="2"/>
        </w:rPr>
        <w:br/>
        <w:t xml:space="preserve">-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Pr="00797B64">
        <w:rPr>
          <w:spacing w:val="2"/>
        </w:rPr>
        <w:lastRenderedPageBreak/>
        <w:t>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граждан, подвергшихся воздействию радиации вследствие катастрофы на Чернобыльской АЭС;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сотрудников Следственного комитета Российской Федерации;</w:t>
      </w:r>
    </w:p>
    <w:p w:rsidR="00797B64" w:rsidRP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граждан из подразделений особого риска, а также из семей, потерявших кормильца из числа этих граждан.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9D127E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7.1.2.</w:t>
      </w:r>
      <w:r w:rsidRPr="00797B64">
        <w:rPr>
          <w:spacing w:val="2"/>
        </w:rPr>
        <w:t xml:space="preserve"> Места в ДОУ в первоочередном порядке предоставляются детям:</w:t>
      </w:r>
    </w:p>
    <w:p w:rsidR="00797B64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 xml:space="preserve">детям-инвалидам и детям, один из родителей которых является </w:t>
      </w:r>
      <w:proofErr w:type="gramStart"/>
      <w:r w:rsidR="00797B64" w:rsidRPr="00797B64">
        <w:rPr>
          <w:spacing w:val="2"/>
        </w:rPr>
        <w:t>инвалидом;</w:t>
      </w:r>
      <w:r w:rsidR="00797B64" w:rsidRPr="00797B64">
        <w:rPr>
          <w:spacing w:val="2"/>
        </w:rPr>
        <w:br/>
        <w:t>-</w:t>
      </w:r>
      <w:proofErr w:type="gramEnd"/>
      <w:r w:rsidR="00797B64" w:rsidRPr="00797B64">
        <w:rPr>
          <w:spacing w:val="2"/>
        </w:rPr>
        <w:t xml:space="preserve"> военнослужащих в соответствии с </w:t>
      </w:r>
      <w:r w:rsidR="00797B64" w:rsidRPr="008C1504">
        <w:rPr>
          <w:spacing w:val="2"/>
        </w:rPr>
        <w:t>Федеральным законом от 27.05.1998 N 76-ФЗ</w:t>
      </w:r>
      <w:r w:rsidR="00797B64" w:rsidRPr="00797B64">
        <w:rPr>
          <w:spacing w:val="2"/>
        </w:rPr>
        <w:t> «О статусе военнослужащих»;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сотрудников полиции и других категорий граждан в соответствии с Федеральным законом от 07.02.2011 N 3-ФЗ «О полиции»;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принудительного исполнения Российской Федерации и таможенных органов Российской Федерации и других категорий указанных граждан в соответствии с </w:t>
      </w:r>
      <w:r w:rsidRPr="008C1504">
        <w:rPr>
          <w:spacing w:val="2"/>
        </w:rPr>
        <w:t>Федеральным законом от 30.12.2012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797B64">
        <w:rPr>
          <w:spacing w:val="2"/>
        </w:rPr>
        <w:t>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опекунов, приемных родителей;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одиноких родителей по случаю потери кормильца;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797B64">
        <w:rPr>
          <w:spacing w:val="2"/>
        </w:rPr>
        <w:t>многодетным семьям.</w:t>
      </w:r>
    </w:p>
    <w:p w:rsid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797B64" w:rsidP="009D127E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</w:rPr>
      </w:pPr>
      <w:r w:rsidRPr="00797B64">
        <w:rPr>
          <w:spacing w:val="2"/>
        </w:rPr>
        <w:t>Проживающие в одной семье и имеющие общее место жительства дети имеют право преимущественного приема на обучение в муниципальные дошкольные образовательные учреждения, в которых обучаются их братья и (или) сестры. (</w:t>
      </w:r>
      <w:r>
        <w:rPr>
          <w:spacing w:val="2"/>
        </w:rPr>
        <w:t xml:space="preserve">в соответствии с </w:t>
      </w:r>
      <w:r w:rsidRPr="009D127E">
        <w:rPr>
          <w:spacing w:val="2"/>
        </w:rPr>
        <w:t>Постановлением Администрации города Хабаровска Хабаровского края от 8 июня 2020 года N 1849</w:t>
      </w:r>
      <w:r w:rsidRPr="00797B64">
        <w:rPr>
          <w:spacing w:val="2"/>
        </w:rPr>
        <w:t>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7.1.3</w:t>
      </w:r>
      <w:r w:rsidRPr="00797B64">
        <w:rPr>
          <w:spacing w:val="2"/>
        </w:rPr>
        <w:t xml:space="preserve"> Сотрудникам,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7.2</w:t>
      </w:r>
      <w:r w:rsidR="002254A8">
        <w:rPr>
          <w:spacing w:val="2"/>
        </w:rPr>
        <w:t>.</w:t>
      </w:r>
      <w:r>
        <w:rPr>
          <w:spacing w:val="2"/>
        </w:rPr>
        <w:t xml:space="preserve"> </w:t>
      </w:r>
      <w:r w:rsidRPr="00797B64">
        <w:rPr>
          <w:spacing w:val="2"/>
        </w:rPr>
        <w:t xml:space="preserve">Комплектование ДОУ организуется и проводится специалистами отдела дошкольного образования управления образования администрации города с подготовкой списков детей, нуждающихся в предоставлении места в ДОУ, планируемых к зачислению на новый учебный год (далее - Списки) в соответствие с датой и временем регистрации в системе АИС «Комплектование» с учетом права на внеочередное и первоочередное предоставления мест в ДОУ, для </w:t>
      </w:r>
      <w:proofErr w:type="spellStart"/>
      <w:r w:rsidRPr="00797B64">
        <w:rPr>
          <w:spacing w:val="2"/>
        </w:rPr>
        <w:t>нельготных</w:t>
      </w:r>
      <w:proofErr w:type="spellEnd"/>
      <w:r w:rsidRPr="00797B64">
        <w:rPr>
          <w:spacing w:val="2"/>
        </w:rPr>
        <w:t xml:space="preserve"> </w:t>
      </w:r>
      <w:r w:rsidRPr="00797B64">
        <w:rPr>
          <w:spacing w:val="2"/>
        </w:rPr>
        <w:lastRenderedPageBreak/>
        <w:t>категорий граждан в соответствии с датой регистрации в системе АИС «Комплектование».</w:t>
      </w:r>
    </w:p>
    <w:p w:rsidR="002254A8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7.3.</w:t>
      </w:r>
      <w:r w:rsidR="00797B64" w:rsidRPr="00797B64">
        <w:rPr>
          <w:spacing w:val="2"/>
        </w:rPr>
        <w:t xml:space="preserve"> Родители (законные представители) имеют право до 30 апреля года, в котором планируется зачисление ребенка в ДОУ, внести следующие изменения в заявление с сохранением даты постановки ребенка на учет:</w:t>
      </w:r>
    </w:p>
    <w:p w:rsidR="002254A8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>изменить ранее выбранный год поступления ребенка в ДОУ;</w:t>
      </w:r>
    </w:p>
    <w:p w:rsidR="002254A8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>изменить выбранные ранее учреждения;</w:t>
      </w:r>
    </w:p>
    <w:p w:rsidR="002254A8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>изменить сведения о льготе;</w:t>
      </w:r>
    </w:p>
    <w:p w:rsidR="00797B64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>изменить данные о ребенке (смена фамилии, имени, отчества (при его наличии), адреса). (Пункт в редакции, введенной в действие с 26 мая 2017 года </w:t>
      </w:r>
      <w:r w:rsidR="00797B64" w:rsidRPr="002254A8">
        <w:rPr>
          <w:spacing w:val="2"/>
        </w:rPr>
        <w:t>Постановлением Администрации города Хабаровска от 19 мая 2017 года N 1672</w:t>
      </w:r>
      <w:r w:rsidR="00797B64" w:rsidRPr="00797B64">
        <w:rPr>
          <w:spacing w:val="2"/>
        </w:rPr>
        <w:t>.</w:t>
      </w:r>
    </w:p>
    <w:p w:rsidR="009D127E" w:rsidRPr="00797B64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7.4. </w:t>
      </w:r>
      <w:r w:rsidR="00797B64" w:rsidRPr="00797B64">
        <w:rPr>
          <w:spacing w:val="2"/>
        </w:rPr>
        <w:t>Информирование родителей (законных представителей) о предоставлении места в ДОУ осуществляется руководителем ДОУ в течение 30 дней после получения путевки из управления образования посредством уведомления почтовой и (или) телефонной связью о факте предоставления ребенку места в ДОУ, о возможности ознакомиться с правилами приема в ДОУ, в частности о документах, которые необходимо представить для зачисления ребенка в ДОУ, и о сроках приема руководителем ДОУ указанных документов. Родителям (законным представителям) ребенка необходимо обратиться для зачисления в ДОУ ежегодно до 1 октября. (</w:t>
      </w:r>
      <w:r>
        <w:rPr>
          <w:spacing w:val="2"/>
        </w:rPr>
        <w:t xml:space="preserve">в соответствии </w:t>
      </w:r>
      <w:proofErr w:type="gramStart"/>
      <w:r>
        <w:rPr>
          <w:spacing w:val="2"/>
        </w:rPr>
        <w:t xml:space="preserve">с </w:t>
      </w:r>
      <w:r w:rsidR="00797B64" w:rsidRPr="00797B64">
        <w:rPr>
          <w:spacing w:val="2"/>
        </w:rPr>
        <w:t> </w:t>
      </w:r>
      <w:r w:rsidR="00797B64" w:rsidRPr="002254A8">
        <w:rPr>
          <w:spacing w:val="2"/>
        </w:rPr>
        <w:t>Постановлением</w:t>
      </w:r>
      <w:proofErr w:type="gramEnd"/>
      <w:r w:rsidR="00797B64" w:rsidRPr="002254A8">
        <w:rPr>
          <w:spacing w:val="2"/>
        </w:rPr>
        <w:t xml:space="preserve"> Администрации города Хабаровска от 27 сентября 2018 года N 3305</w:t>
      </w:r>
      <w:r w:rsidR="00797B64" w:rsidRPr="00797B64">
        <w:rPr>
          <w:spacing w:val="2"/>
        </w:rPr>
        <w:t>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7.5. </w:t>
      </w:r>
      <w:r w:rsidR="00797B64" w:rsidRPr="00797B64">
        <w:rPr>
          <w:spacing w:val="2"/>
        </w:rPr>
        <w:t>Зачисление детей в ДОУ осуществляется ежегодно с 01 июля по 30 сентября.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7.6. </w:t>
      </w:r>
      <w:r w:rsidR="00797B64" w:rsidRPr="00797B64">
        <w:rPr>
          <w:spacing w:val="2"/>
        </w:rPr>
        <w:t>После 01 октября проводится доукомплектование ДОУ при наличии свободных мест.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223EB" w:rsidRDefault="002254A8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7.7. </w:t>
      </w:r>
      <w:r w:rsidR="00797B64" w:rsidRPr="00797B64">
        <w:rPr>
          <w:spacing w:val="2"/>
        </w:rPr>
        <w:t xml:space="preserve">Дети, родители которых заполнили заявление о постановке на учет после 30 апреля текущего календарного года, за исключением имеющих право внеочередного и первоочередного, преимущественного приема в ДОУ, включаются в список детей, которым место в ДОУ необходимо предоставить с 01 сентября следующего календарного года. 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7.8. </w:t>
      </w:r>
      <w:r w:rsidR="00797B64" w:rsidRPr="00797B64">
        <w:rPr>
          <w:spacing w:val="2"/>
        </w:rPr>
        <w:t>После 30 апреля текущего календарного года в систему АИС «Комплектование» вносятся изменения, касающиеся переноса даты поступления в ДОУ на последующие периоды.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7.9. </w:t>
      </w:r>
      <w:r w:rsidR="00797B64" w:rsidRPr="00797B64">
        <w:rPr>
          <w:spacing w:val="2"/>
        </w:rPr>
        <w:t>Изменения данных ребенка (персональные данные родителей, законных представителей, ребенка, перечень желаемых ДОУ) вносятся в систему АИС «Комплектование» по заявлению родителей (законных представителей).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223EB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7.10. </w:t>
      </w:r>
      <w:r w:rsidR="00797B64" w:rsidRPr="00797B64">
        <w:rPr>
          <w:spacing w:val="2"/>
        </w:rPr>
        <w:t xml:space="preserve">В случае, если управление образования не может обеспечить местом в ДОУ ребенка из списка поставленных на учет с 01 сентября текущего года, оно до предоставления такому ребенку места в ДОУ оказывает содействие в получении </w:t>
      </w:r>
      <w:r w:rsidR="00797B64" w:rsidRPr="00797B64">
        <w:rPr>
          <w:spacing w:val="2"/>
        </w:rPr>
        <w:lastRenderedPageBreak/>
        <w:t>дошкольного образования в одной из вариативных форм, предусмотренных действующим законодательством.</w:t>
      </w:r>
    </w:p>
    <w:p w:rsidR="00797B64" w:rsidRPr="00797B64" w:rsidRDefault="00797B64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797B64">
        <w:rPr>
          <w:spacing w:val="2"/>
        </w:rPr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ДОУ с 01 сентября следующего года.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7.11. </w:t>
      </w:r>
      <w:r w:rsidR="00797B64" w:rsidRPr="00797B64">
        <w:rPr>
          <w:spacing w:val="2"/>
        </w:rPr>
        <w:t>Если в процессе комплектования места предоставлены всем детям из системы АИС «Комплектование», зарегистрированным на данное ДОУ в текущем учебном году, свободные места предоставляются детям, числящимся системе АИС «Комплектование» в следующем году в соответствии с датой регистрации в системе АИС «Комплектование».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7B64" w:rsidRPr="00797B64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7.12. </w:t>
      </w:r>
      <w:r w:rsidR="00797B64" w:rsidRPr="00797B64">
        <w:rPr>
          <w:spacing w:val="2"/>
        </w:rPr>
        <w:t>В случае если ребенок, на имя которого была выдана путевка, не поступил до 01 октября текущего года в ДОУ без документально подтвержденной уважительной причины, путевка является недействительной, ребенок снимается с регистрационного учета в системе АИС «Комплектование».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223EB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7.13. </w:t>
      </w:r>
      <w:r w:rsidR="00797B64" w:rsidRPr="00797B64">
        <w:rPr>
          <w:spacing w:val="2"/>
        </w:rPr>
        <w:t>При отказе родителей (законных представителей) или при отсутствии их согласия/отказа от предложенного места в ДОУ изменяется желаемая дата поступления на следующий учебный год с сохранением даты постановки на учет в системе АИС «Комплектование».</w:t>
      </w:r>
    </w:p>
    <w:p w:rsidR="009D127E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223EB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7.14. </w:t>
      </w:r>
      <w:r w:rsidR="00797B64" w:rsidRPr="00797B64">
        <w:rPr>
          <w:spacing w:val="2"/>
        </w:rPr>
        <w:t>Основанием для отказа в предоставлении места в ДОУ являются:</w:t>
      </w:r>
    </w:p>
    <w:p w:rsidR="003223EB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>отсутствие свободных мест в ДОУ;</w:t>
      </w:r>
    </w:p>
    <w:p w:rsidR="009D127E" w:rsidRDefault="003223EB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>отсутствие данных о регистрации ребенка в системе АИС «Комплектование»;</w:t>
      </w:r>
    </w:p>
    <w:p w:rsidR="00797B64" w:rsidRPr="00797B64" w:rsidRDefault="009D127E" w:rsidP="00797B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797B64" w:rsidRPr="00797B64">
        <w:rPr>
          <w:spacing w:val="2"/>
        </w:rPr>
        <w:t>другие основания, предусмотренные действующим законодательством. (Пункт изменен </w:t>
      </w:r>
      <w:r w:rsidR="00797B64" w:rsidRPr="00BC0850">
        <w:rPr>
          <w:spacing w:val="2"/>
        </w:rPr>
        <w:t>Постановлением Администрации города Хабаровска от 25 мая 2016 года N 1797</w:t>
      </w:r>
      <w:r w:rsidR="00797B64" w:rsidRPr="00797B64">
        <w:rPr>
          <w:spacing w:val="2"/>
        </w:rPr>
        <w:t>. </w:t>
      </w: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BA78D3">
      <w:pPr>
        <w:rPr>
          <w:rFonts w:cstheme="minorHAnsi"/>
          <w:color w:val="000000"/>
          <w:sz w:val="24"/>
          <w:szCs w:val="24"/>
          <w:lang w:val="ru-RU"/>
        </w:rPr>
      </w:pPr>
    </w:p>
    <w:p w:rsidR="00BC0850" w:rsidRDefault="00BC0850" w:rsidP="003D4CE8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Приложение 1 «Бланк заявления о приеме»</w:t>
      </w:r>
    </w:p>
    <w:tbl>
      <w:tblPr>
        <w:tblW w:w="5528" w:type="dxa"/>
        <w:tblInd w:w="36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8"/>
      </w:tblGrid>
      <w:tr w:rsidR="00BC0850" w:rsidRPr="00D37417" w:rsidTr="006C5CDC"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Заведующему</w:t>
            </w:r>
            <w:r w:rsidRPr="00D37417">
              <w:rPr>
                <w:rFonts w:hAnsi="Times New Roman" w:cs="Times New Roman"/>
                <w:color w:val="000000"/>
              </w:rPr>
              <w:t> 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>МБДОУ № 122</w:t>
            </w:r>
            <w:r w:rsidRPr="00D37417">
              <w:rPr>
                <w:lang w:val="ru-RU"/>
              </w:rPr>
              <w:br/>
            </w:r>
            <w:proofErr w:type="spellStart"/>
            <w:r w:rsidRPr="00D37417">
              <w:rPr>
                <w:rFonts w:hAnsi="Times New Roman" w:cs="Times New Roman"/>
                <w:color w:val="000000"/>
                <w:lang w:val="ru-RU"/>
              </w:rPr>
              <w:t>Боргояковой</w:t>
            </w:r>
            <w:proofErr w:type="spellEnd"/>
            <w:r w:rsidRPr="00D37417">
              <w:rPr>
                <w:rFonts w:hAnsi="Times New Roman" w:cs="Times New Roman"/>
                <w:color w:val="000000"/>
                <w:lang w:val="ru-RU"/>
              </w:rPr>
              <w:t xml:space="preserve"> Надежде Иннокентьевне</w:t>
            </w:r>
          </w:p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от_________________________________________</w:t>
            </w:r>
          </w:p>
          <w:p w:rsidR="00BC0850" w:rsidRPr="00D37417" w:rsidRDefault="00BC0850" w:rsidP="006C5C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(Фамилия, имя, отчество)</w:t>
            </w:r>
          </w:p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паспорт ______________, выдан _______________ ___________________________________________</w:t>
            </w:r>
          </w:p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контактный телефон:</w:t>
            </w:r>
            <w:r w:rsidRPr="00D37417">
              <w:rPr>
                <w:rFonts w:hAnsi="Times New Roman" w:cs="Times New Roman"/>
                <w:color w:val="000000"/>
              </w:rPr>
              <w:t> 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>________________________</w:t>
            </w:r>
            <w:r w:rsidRPr="00D37417">
              <w:rPr>
                <w:lang w:val="ru-RU"/>
              </w:rPr>
              <w:br/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>эл. почта: __________________________________</w:t>
            </w:r>
          </w:p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Контактные данные второго родителя_____________________________________</w:t>
            </w:r>
          </w:p>
          <w:p w:rsidR="00BC0850" w:rsidRPr="00D37417" w:rsidRDefault="00BC0850" w:rsidP="006C5C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(Фамилия, имя, отчество)</w:t>
            </w:r>
          </w:p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Телефон:</w:t>
            </w:r>
            <w:r w:rsidRPr="00D37417">
              <w:rPr>
                <w:rFonts w:hAnsi="Times New Roman" w:cs="Times New Roman"/>
                <w:color w:val="000000"/>
              </w:rPr>
              <w:t> 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>____________________________________</w:t>
            </w:r>
          </w:p>
        </w:tc>
      </w:tr>
    </w:tbl>
    <w:p w:rsidR="00BC0850" w:rsidRPr="00D37417" w:rsidRDefault="00BC0850" w:rsidP="00BC0850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850" w:rsidRPr="00D37417" w:rsidRDefault="00BC0850" w:rsidP="00D37417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ЗАЯВЛЕНИЕ</w:t>
      </w:r>
    </w:p>
    <w:p w:rsidR="00BC0850" w:rsidRPr="00D37417" w:rsidRDefault="00BC0850" w:rsidP="00BC0850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Прошу зачислить моего сына/дочь, _________________________________________, ___________________________________ года рождения, место</w:t>
      </w:r>
      <w:r w:rsidRPr="00D37417">
        <w:rPr>
          <w:lang w:val="ru-RU"/>
        </w:rPr>
        <w:br/>
      </w:r>
      <w:r w:rsidRPr="00D37417">
        <w:rPr>
          <w:rFonts w:hAnsi="Times New Roman" w:cs="Times New Roman"/>
          <w:color w:val="000000"/>
          <w:lang w:val="ru-RU"/>
        </w:rPr>
        <w:t xml:space="preserve"> рождения ________________________ (свидетельство о рождении: _________________________________, выдано __________________________________________________________________________), проживающего по адресу: ___________________________________________________, на обучение по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образовательной программе дошкольного образования в группу общеразвивающей</w:t>
      </w:r>
      <w:r w:rsidRPr="00D37417">
        <w:rPr>
          <w:lang w:val="ru-RU"/>
        </w:rPr>
        <w:t xml:space="preserve"> </w:t>
      </w:r>
      <w:r w:rsidRPr="00D37417">
        <w:rPr>
          <w:rFonts w:hAnsi="Times New Roman" w:cs="Times New Roman"/>
          <w:color w:val="000000"/>
          <w:lang w:val="ru-RU"/>
        </w:rPr>
        <w:t>направленности с режимом пребывания полного дня с 20.04.2020. Язык образования – русский, родной язык из числа языков народов России –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русский.</w:t>
      </w:r>
    </w:p>
    <w:p w:rsidR="00BC0850" w:rsidRPr="00D37417" w:rsidRDefault="00BC0850" w:rsidP="00BC0850">
      <w:pPr>
        <w:spacing w:before="0" w:beforeAutospacing="0" w:after="0" w:afterAutospacing="0"/>
        <w:rPr>
          <w:rFonts w:hAnsi="Times New Roman" w:cs="Times New Roman"/>
          <w:color w:val="000000"/>
        </w:rPr>
      </w:pPr>
      <w:r w:rsidRPr="00D37417">
        <w:rPr>
          <w:rFonts w:hAnsi="Times New Roman" w:cs="Times New Roman"/>
          <w:color w:val="000000"/>
        </w:rPr>
        <w:t xml:space="preserve">К </w:t>
      </w:r>
      <w:proofErr w:type="spellStart"/>
      <w:r w:rsidRPr="00D37417">
        <w:rPr>
          <w:rFonts w:hAnsi="Times New Roman" w:cs="Times New Roman"/>
          <w:color w:val="000000"/>
        </w:rPr>
        <w:t>заявлению</w:t>
      </w:r>
      <w:proofErr w:type="spellEnd"/>
      <w:r w:rsidRPr="00D37417">
        <w:rPr>
          <w:rFonts w:hAnsi="Times New Roman" w:cs="Times New Roman"/>
          <w:color w:val="000000"/>
        </w:rPr>
        <w:t xml:space="preserve"> </w:t>
      </w:r>
      <w:proofErr w:type="spellStart"/>
      <w:r w:rsidRPr="00D37417">
        <w:rPr>
          <w:rFonts w:hAnsi="Times New Roman" w:cs="Times New Roman"/>
          <w:color w:val="000000"/>
        </w:rPr>
        <w:t>прилагаются</w:t>
      </w:r>
      <w:proofErr w:type="spellEnd"/>
      <w:r w:rsidRPr="00D37417">
        <w:rPr>
          <w:rFonts w:hAnsi="Times New Roman" w:cs="Times New Roman"/>
          <w:color w:val="000000"/>
        </w:rPr>
        <w:t>:</w:t>
      </w:r>
    </w:p>
    <w:p w:rsidR="00BC0850" w:rsidRPr="00D37417" w:rsidRDefault="00BC0850" w:rsidP="00BC085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копия свидетельства о рождении _________________________________, выдано ____________________________________</w:t>
      </w:r>
      <w:r w:rsidR="00D37417" w:rsidRPr="00D37417">
        <w:rPr>
          <w:rFonts w:hAnsi="Times New Roman" w:cs="Times New Roman"/>
          <w:color w:val="000000"/>
          <w:lang w:val="ru-RU"/>
        </w:rPr>
        <w:t>______________________________</w:t>
      </w:r>
      <w:r w:rsidRPr="00D37417">
        <w:rPr>
          <w:rFonts w:hAnsi="Times New Roman" w:cs="Times New Roman"/>
          <w:color w:val="000000"/>
          <w:lang w:val="ru-RU"/>
        </w:rPr>
        <w:t>;</w:t>
      </w:r>
    </w:p>
    <w:p w:rsidR="00BC0850" w:rsidRPr="00D37417" w:rsidRDefault="00BC0850" w:rsidP="00BC085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копия свидетельства о регистрации ______________________________________ по месту жительства на закрепленной территории, выдано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__________________</w:t>
      </w:r>
    </w:p>
    <w:p w:rsidR="00BC0850" w:rsidRPr="00D37417" w:rsidRDefault="00BC0850" w:rsidP="00BC0850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____________________________________</w:t>
      </w:r>
      <w:r w:rsidR="00D37417" w:rsidRPr="00D37417">
        <w:rPr>
          <w:rFonts w:hAnsi="Times New Roman" w:cs="Times New Roman"/>
          <w:color w:val="000000"/>
          <w:lang w:val="ru-RU"/>
        </w:rPr>
        <w:t>______________________________</w:t>
      </w:r>
    </w:p>
    <w:p w:rsidR="00BC0850" w:rsidRPr="00D37417" w:rsidRDefault="00BC0850" w:rsidP="00BC0850">
      <w:pPr>
        <w:numPr>
          <w:ilvl w:val="0"/>
          <w:numId w:val="5"/>
        </w:numPr>
        <w:tabs>
          <w:tab w:val="left" w:pos="8789"/>
        </w:tabs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копию медицинского заключения, выдано _____________________________________</w:t>
      </w:r>
      <w:r w:rsidR="00D37417" w:rsidRPr="00D37417">
        <w:rPr>
          <w:rFonts w:hAnsi="Times New Roman" w:cs="Times New Roman"/>
          <w:color w:val="000000"/>
          <w:lang w:val="ru-RU"/>
        </w:rPr>
        <w:t>_____________________________</w:t>
      </w:r>
      <w:r w:rsidRPr="00D37417">
        <w:rPr>
          <w:rFonts w:hAnsi="Times New Roman" w:cs="Times New Roman"/>
          <w:color w:val="000000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5"/>
        <w:gridCol w:w="2801"/>
        <w:gridCol w:w="2891"/>
      </w:tblGrid>
      <w:tr w:rsidR="00BC0850" w:rsidRPr="00D37417" w:rsidTr="006C5C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«___</w:t>
            </w:r>
            <w:r w:rsidRPr="00D37417">
              <w:rPr>
                <w:rFonts w:hAnsi="Times New Roman" w:cs="Times New Roman"/>
                <w:color w:val="000000"/>
              </w:rPr>
              <w:t>» _________20__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37417">
              <w:rPr>
                <w:rFonts w:hAnsi="Times New Roman" w:cs="Times New Roman"/>
                <w:color w:val="000000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</w:rPr>
              <w:t xml:space="preserve"> 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>/_________________/</w:t>
            </w:r>
          </w:p>
        </w:tc>
      </w:tr>
    </w:tbl>
    <w:p w:rsidR="00BC0850" w:rsidRPr="00D37417" w:rsidRDefault="00BC0850" w:rsidP="00D3741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образовательной деятельности, права и обязанности воспитанников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МБДОУ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Детский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сад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№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1,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5"/>
        <w:gridCol w:w="2801"/>
        <w:gridCol w:w="2891"/>
      </w:tblGrid>
      <w:tr w:rsidR="00BC0850" w:rsidRPr="00D37417" w:rsidTr="006C5C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«___</w:t>
            </w:r>
            <w:r w:rsidRPr="00D37417">
              <w:rPr>
                <w:rFonts w:hAnsi="Times New Roman" w:cs="Times New Roman"/>
                <w:color w:val="000000"/>
              </w:rPr>
              <w:t>» _________20__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37417">
              <w:rPr>
                <w:rFonts w:hAnsi="Times New Roman" w:cs="Times New Roman"/>
                <w:color w:val="000000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</w:rPr>
              <w:t xml:space="preserve"> 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>/_________________/</w:t>
            </w:r>
          </w:p>
        </w:tc>
      </w:tr>
    </w:tbl>
    <w:p w:rsidR="00BC0850" w:rsidRPr="00D37417" w:rsidRDefault="00BC0850" w:rsidP="00D3741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D37417">
        <w:rPr>
          <w:rFonts w:hAnsi="Times New Roman" w:cs="Times New Roman"/>
          <w:color w:val="000000"/>
          <w:lang w:val="ru-RU"/>
        </w:rPr>
        <w:t>Даю согласие МБДОУ № 122, зарегистрированному по адресу: 680018, г. Хабаровск, ул.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Федеративная,</w:t>
      </w:r>
      <w:r w:rsidRPr="00D37417">
        <w:rPr>
          <w:lang w:val="ru-RU"/>
        </w:rPr>
        <w:t xml:space="preserve"> </w:t>
      </w:r>
      <w:r w:rsidRPr="00D37417">
        <w:rPr>
          <w:rFonts w:hAnsi="Times New Roman" w:cs="Times New Roman"/>
          <w:color w:val="000000"/>
          <w:lang w:val="ru-RU"/>
        </w:rPr>
        <w:t>д.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14, ОГРН 1042700277971, ИНН 2725033663, на обработку моих персональных данных и</w:t>
      </w:r>
      <w:r w:rsidRPr="00D37417">
        <w:rPr>
          <w:lang w:val="ru-RU"/>
        </w:rPr>
        <w:t xml:space="preserve"> </w:t>
      </w:r>
      <w:r w:rsidRPr="00D37417">
        <w:rPr>
          <w:rFonts w:hAnsi="Times New Roman" w:cs="Times New Roman"/>
          <w:color w:val="000000"/>
          <w:lang w:val="ru-RU"/>
        </w:rPr>
        <w:t>персональных данных моего ребенка, _______________________________________________, _______________________ года рождения в</w:t>
      </w:r>
      <w:r w:rsidRPr="00D37417">
        <w:rPr>
          <w:lang w:val="ru-RU"/>
        </w:rPr>
        <w:t xml:space="preserve"> </w:t>
      </w:r>
      <w:r w:rsidRPr="00D37417">
        <w:rPr>
          <w:rFonts w:hAnsi="Times New Roman" w:cs="Times New Roman"/>
          <w:color w:val="000000"/>
          <w:lang w:val="ru-RU"/>
        </w:rPr>
        <w:t xml:space="preserve">объеме, указанном в заявлении и прилагаемых документах, в целях обеспечения </w:t>
      </w:r>
      <w:r w:rsidRPr="00D37417">
        <w:rPr>
          <w:rFonts w:hAnsi="Times New Roman" w:cs="Times New Roman"/>
          <w:color w:val="000000"/>
          <w:lang w:val="ru-RU"/>
        </w:rPr>
        <w:lastRenderedPageBreak/>
        <w:t>соблюдения</w:t>
      </w:r>
      <w:r w:rsidRPr="00D37417">
        <w:rPr>
          <w:lang w:val="ru-RU"/>
        </w:rPr>
        <w:t xml:space="preserve"> </w:t>
      </w:r>
      <w:r w:rsidRPr="00D37417">
        <w:rPr>
          <w:rFonts w:hAnsi="Times New Roman" w:cs="Times New Roman"/>
          <w:color w:val="000000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 xml:space="preserve"> договора</w:t>
      </w:r>
      <w:r w:rsidRPr="00D37417">
        <w:rPr>
          <w:rFonts w:hAnsi="Times New Roman" w:cs="Times New Roman"/>
          <w:color w:val="000000"/>
        </w:rPr>
        <w:t> </w:t>
      </w:r>
      <w:r w:rsidRPr="00D37417">
        <w:rPr>
          <w:rFonts w:hAnsi="Times New Roman" w:cs="Times New Roman"/>
          <w:color w:val="000000"/>
          <w:lang w:val="ru-RU"/>
        </w:rPr>
        <w:t>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5"/>
        <w:gridCol w:w="2801"/>
        <w:gridCol w:w="2891"/>
      </w:tblGrid>
      <w:tr w:rsidR="00BC0850" w:rsidRPr="00D37417" w:rsidTr="006C5C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«___</w:t>
            </w:r>
            <w:r w:rsidRPr="00D37417">
              <w:rPr>
                <w:rFonts w:hAnsi="Times New Roman" w:cs="Times New Roman"/>
                <w:color w:val="000000"/>
              </w:rPr>
              <w:t>» _________20__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D37417">
              <w:rPr>
                <w:rFonts w:hAnsi="Times New Roman" w:cs="Times New Roman"/>
                <w:color w:val="000000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50" w:rsidRPr="00D37417" w:rsidRDefault="00BC0850" w:rsidP="006C5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37417">
              <w:rPr>
                <w:rFonts w:hAnsi="Times New Roman" w:cs="Times New Roman"/>
                <w:color w:val="000000"/>
              </w:rPr>
              <w:t xml:space="preserve"> </w:t>
            </w:r>
            <w:r w:rsidRPr="00D37417">
              <w:rPr>
                <w:rFonts w:hAnsi="Times New Roman" w:cs="Times New Roman"/>
                <w:color w:val="000000"/>
                <w:lang w:val="ru-RU"/>
              </w:rPr>
              <w:t>/_________________/</w:t>
            </w:r>
          </w:p>
        </w:tc>
      </w:tr>
    </w:tbl>
    <w:p w:rsidR="00BC0850" w:rsidRPr="00D37417" w:rsidRDefault="00BC0850" w:rsidP="00BC0850">
      <w:pPr>
        <w:spacing w:before="0" w:beforeAutospacing="0" w:after="0" w:afterAutospacing="0"/>
      </w:pPr>
    </w:p>
    <w:p w:rsidR="00D37417" w:rsidRPr="00D37417" w:rsidRDefault="00D37417" w:rsidP="00BA78D3">
      <w:pPr>
        <w:rPr>
          <w:rFonts w:cstheme="minorHAnsi"/>
          <w:color w:val="000000"/>
          <w:lang w:val="ru-RU"/>
        </w:rPr>
      </w:pPr>
    </w:p>
    <w:p w:rsidR="00BC0850" w:rsidRPr="00204245" w:rsidRDefault="0092094E" w:rsidP="00D37417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204245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="003D4CE8" w:rsidRPr="00204245">
        <w:rPr>
          <w:rFonts w:cstheme="minorHAnsi"/>
          <w:color w:val="000000"/>
          <w:sz w:val="24"/>
          <w:szCs w:val="24"/>
          <w:lang w:val="ru-RU"/>
        </w:rPr>
        <w:t xml:space="preserve"> «Блан заявление о приеме в порядке перевода»</w:t>
      </w:r>
      <w:r w:rsidRPr="0020424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tbl>
      <w:tblPr>
        <w:tblW w:w="6237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6237"/>
      </w:tblGrid>
      <w:tr w:rsidR="00D37417" w:rsidRPr="00204245" w:rsidTr="003D4CE8">
        <w:tc>
          <w:tcPr>
            <w:tcW w:w="6237" w:type="dxa"/>
          </w:tcPr>
          <w:p w:rsidR="00D37417" w:rsidRPr="00204245" w:rsidRDefault="00D37417" w:rsidP="00FD2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№ 122</w:t>
            </w:r>
          </w:p>
        </w:tc>
      </w:tr>
      <w:tr w:rsidR="00D37417" w:rsidRPr="00204245" w:rsidTr="003D4CE8">
        <w:tc>
          <w:tcPr>
            <w:tcW w:w="6237" w:type="dxa"/>
          </w:tcPr>
          <w:p w:rsidR="00D37417" w:rsidRPr="00204245" w:rsidRDefault="00D37417" w:rsidP="00FD2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Боргояковой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37417" w:rsidRPr="00204245" w:rsidTr="003D4CE8">
        <w:tc>
          <w:tcPr>
            <w:tcW w:w="6237" w:type="dxa"/>
          </w:tcPr>
          <w:p w:rsidR="00D37417" w:rsidRPr="00204245" w:rsidRDefault="00D37417" w:rsidP="00FD2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  <w:tr w:rsidR="00D37417" w:rsidRPr="00204245" w:rsidTr="003D4CE8">
        <w:tc>
          <w:tcPr>
            <w:tcW w:w="6237" w:type="dxa"/>
          </w:tcPr>
          <w:p w:rsidR="00D37417" w:rsidRPr="00204245" w:rsidRDefault="00D37417" w:rsidP="00FD2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адресу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37417" w:rsidRPr="00204245" w:rsidTr="003D4CE8">
        <w:tc>
          <w:tcPr>
            <w:tcW w:w="6237" w:type="dxa"/>
          </w:tcPr>
          <w:p w:rsidR="00D37417" w:rsidRPr="00204245" w:rsidRDefault="00D37417" w:rsidP="00FD2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417" w:rsidRPr="00204245" w:rsidTr="003D4CE8">
        <w:trPr>
          <w:trHeight w:val="480"/>
        </w:trPr>
        <w:tc>
          <w:tcPr>
            <w:tcW w:w="6237" w:type="dxa"/>
          </w:tcPr>
          <w:p w:rsidR="00D37417" w:rsidRPr="00204245" w:rsidRDefault="00D37417" w:rsidP="00FD2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042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37417" w:rsidRPr="00204245" w:rsidRDefault="00D37417" w:rsidP="00FD2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7417" w:rsidRPr="00204245" w:rsidRDefault="00D37417" w:rsidP="002042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424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37417" w:rsidRPr="00204245" w:rsidRDefault="00D37417" w:rsidP="00D374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245">
        <w:rPr>
          <w:rFonts w:ascii="Times New Roman" w:hAnsi="Times New Roman" w:cs="Times New Roman"/>
          <w:sz w:val="24"/>
          <w:szCs w:val="24"/>
          <w:lang w:val="ru-RU"/>
        </w:rPr>
        <w:t xml:space="preserve">Прошу зачислить моего сына/дочь ______________________________ ___________________ года рождения, место рождения ___________________________, </w:t>
      </w:r>
      <w:r w:rsidRPr="0020424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проживающего по адресу: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_________________________________________________, на обучение</w:t>
      </w:r>
      <w:r w:rsidRPr="00204245">
        <w:rPr>
          <w:rFonts w:ascii="Times New Roman" w:hAnsi="Times New Roman" w:cs="Times New Roman"/>
          <w:sz w:val="24"/>
          <w:szCs w:val="24"/>
        </w:rPr>
        <w:t> 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по образовательной программе дошкольного образования в группу</w:t>
      </w:r>
      <w:r w:rsidRPr="00204245">
        <w:rPr>
          <w:rFonts w:ascii="Times New Roman" w:hAnsi="Times New Roman" w:cs="Times New Roman"/>
          <w:sz w:val="24"/>
          <w:szCs w:val="24"/>
        </w:rPr>
        <w:t> 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общеразвивающей направленности в порядке перевода из __________________________________________________________________.</w:t>
      </w:r>
    </w:p>
    <w:p w:rsidR="00D37417" w:rsidRPr="00204245" w:rsidRDefault="00D37417" w:rsidP="002042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245">
        <w:rPr>
          <w:rFonts w:ascii="Times New Roman" w:hAnsi="Times New Roman" w:cs="Times New Roman"/>
          <w:sz w:val="24"/>
          <w:szCs w:val="24"/>
          <w:lang w:val="ru-RU"/>
        </w:rPr>
        <w:t>К заявлению прилагаю личное дело ______________________________.</w:t>
      </w:r>
    </w:p>
    <w:p w:rsidR="00D37417" w:rsidRPr="00204245" w:rsidRDefault="00D37417" w:rsidP="002042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года  _</w:t>
      </w:r>
      <w:proofErr w:type="gramEnd"/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_______________/________________/</w:t>
      </w:r>
    </w:p>
    <w:p w:rsidR="00204245" w:rsidRDefault="00204245" w:rsidP="002042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7417" w:rsidRPr="00204245" w:rsidRDefault="00D37417" w:rsidP="0020424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04245">
        <w:rPr>
          <w:rFonts w:ascii="Times New Roman" w:hAnsi="Times New Roman" w:cs="Times New Roman"/>
          <w:sz w:val="24"/>
          <w:szCs w:val="24"/>
          <w:lang w:val="ru-RU"/>
        </w:rPr>
        <w:t>С уставом, лицензией на осуществление образовательной деятельности,</w:t>
      </w:r>
      <w:r w:rsidRPr="002042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образовательными программами, локальными нормативными актами и документами 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 xml:space="preserve">МБДОУ № 122, </w:t>
      </w:r>
      <w:r w:rsidRPr="002042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регламентирующими организацию и</w:t>
      </w:r>
      <w:r w:rsidRPr="002042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42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осуществление образовательной деятельности, права и обязанности обучающихся, ознакомлен(а).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37417" w:rsidRPr="00204245" w:rsidRDefault="00D37417" w:rsidP="002042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года  _</w:t>
      </w:r>
      <w:proofErr w:type="gramEnd"/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_______________/________________/</w:t>
      </w:r>
    </w:p>
    <w:p w:rsidR="00204245" w:rsidRDefault="00204245" w:rsidP="002042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7417" w:rsidRPr="00204245" w:rsidRDefault="00D37417" w:rsidP="002042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245">
        <w:rPr>
          <w:rFonts w:ascii="Times New Roman" w:hAnsi="Times New Roman" w:cs="Times New Roman"/>
          <w:sz w:val="24"/>
          <w:szCs w:val="24"/>
          <w:lang w:val="ru-RU"/>
        </w:rPr>
        <w:t>Даю согласие МБДОУ № 122 на обработку персональных данных Борисова Артема Дмитриевича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</w:t>
      </w:r>
      <w:r w:rsidR="00204245">
        <w:rPr>
          <w:rFonts w:ascii="Times New Roman" w:hAnsi="Times New Roman" w:cs="Times New Roman"/>
          <w:sz w:val="24"/>
          <w:szCs w:val="24"/>
          <w:lang w:val="ru-RU"/>
        </w:rPr>
        <w:t>раммам дошкольного образования.</w:t>
      </w:r>
    </w:p>
    <w:p w:rsidR="00D37417" w:rsidRPr="00204245" w:rsidRDefault="00D37417" w:rsidP="00D374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Pr="0020424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года  _</w:t>
      </w:r>
      <w:proofErr w:type="gramEnd"/>
      <w:r w:rsidRPr="00204245">
        <w:rPr>
          <w:rFonts w:ascii="Times New Roman" w:eastAsia="Calibri" w:hAnsi="Times New Roman" w:cs="Times New Roman"/>
          <w:sz w:val="24"/>
          <w:szCs w:val="24"/>
          <w:lang w:val="ru-RU"/>
        </w:rPr>
        <w:t>_______________/________________/</w:t>
      </w:r>
    </w:p>
    <w:p w:rsidR="00D37417" w:rsidRDefault="00D37417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4245" w:rsidRDefault="00204245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4245" w:rsidRDefault="00204245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4245" w:rsidRDefault="00204245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4245" w:rsidRDefault="00204245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4245" w:rsidRDefault="00204245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4245" w:rsidRDefault="00204245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4245" w:rsidRPr="00204245" w:rsidRDefault="00204245" w:rsidP="00D37417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35356" w:rsidRPr="000E441B" w:rsidRDefault="00435356" w:rsidP="00435356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Приложение 3 «Блан заявление о приеме на обучение по дополнительным </w:t>
      </w:r>
      <w:r w:rsidRPr="000E441B">
        <w:rPr>
          <w:rFonts w:cstheme="minorHAnsi"/>
          <w:color w:val="000000"/>
          <w:sz w:val="24"/>
          <w:szCs w:val="24"/>
          <w:lang w:val="ru-RU"/>
        </w:rPr>
        <w:t xml:space="preserve">общеразвивающим программам» </w:t>
      </w:r>
    </w:p>
    <w:tbl>
      <w:tblPr>
        <w:tblW w:w="6237" w:type="dxa"/>
        <w:jc w:val="right"/>
        <w:tblLayout w:type="fixed"/>
        <w:tblLook w:val="04A0" w:firstRow="1" w:lastRow="0" w:firstColumn="1" w:lastColumn="0" w:noHBand="0" w:noVBand="1"/>
      </w:tblPr>
      <w:tblGrid>
        <w:gridCol w:w="6237"/>
      </w:tblGrid>
      <w:tr w:rsidR="000E441B" w:rsidRPr="000E441B" w:rsidTr="00FD229F">
        <w:trPr>
          <w:jc w:val="right"/>
        </w:trPr>
        <w:tc>
          <w:tcPr>
            <w:tcW w:w="6237" w:type="dxa"/>
            <w:hideMark/>
          </w:tcPr>
          <w:p w:rsidR="000E441B" w:rsidRPr="000E441B" w:rsidRDefault="000E441B" w:rsidP="00FD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 xml:space="preserve"> МБДОУ № 122</w:t>
            </w:r>
          </w:p>
        </w:tc>
      </w:tr>
      <w:tr w:rsidR="000E441B" w:rsidRPr="000E441B" w:rsidTr="00FD229F">
        <w:trPr>
          <w:jc w:val="right"/>
        </w:trPr>
        <w:tc>
          <w:tcPr>
            <w:tcW w:w="6237" w:type="dxa"/>
            <w:hideMark/>
          </w:tcPr>
          <w:p w:rsidR="000E441B" w:rsidRPr="000E441B" w:rsidRDefault="000E441B" w:rsidP="00FD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Боргояковой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Надежде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Иннокентьевне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41B" w:rsidRPr="000E441B" w:rsidTr="00FD229F">
        <w:trPr>
          <w:jc w:val="right"/>
        </w:trPr>
        <w:tc>
          <w:tcPr>
            <w:tcW w:w="6237" w:type="dxa"/>
            <w:hideMark/>
          </w:tcPr>
          <w:p w:rsidR="000E441B" w:rsidRPr="000E441B" w:rsidRDefault="000E441B" w:rsidP="00FD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</w:tc>
      </w:tr>
      <w:tr w:rsidR="000E441B" w:rsidRPr="000E441B" w:rsidTr="00FD229F">
        <w:trPr>
          <w:jc w:val="right"/>
        </w:trPr>
        <w:tc>
          <w:tcPr>
            <w:tcW w:w="6237" w:type="dxa"/>
            <w:hideMark/>
          </w:tcPr>
          <w:p w:rsidR="000E441B" w:rsidRPr="000E441B" w:rsidRDefault="000E441B" w:rsidP="00FD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441B" w:rsidRPr="000E441B" w:rsidTr="00FD229F">
        <w:trPr>
          <w:jc w:val="right"/>
        </w:trPr>
        <w:tc>
          <w:tcPr>
            <w:tcW w:w="6237" w:type="dxa"/>
            <w:tcBorders>
              <w:bottom w:val="single" w:sz="4" w:space="0" w:color="auto"/>
            </w:tcBorders>
          </w:tcPr>
          <w:p w:rsidR="000E441B" w:rsidRPr="000E441B" w:rsidRDefault="000E441B" w:rsidP="00FD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1B" w:rsidRPr="000E441B" w:rsidTr="00FD229F">
        <w:trPr>
          <w:jc w:val="right"/>
        </w:trPr>
        <w:tc>
          <w:tcPr>
            <w:tcW w:w="6237" w:type="dxa"/>
            <w:tcBorders>
              <w:top w:val="single" w:sz="4" w:space="0" w:color="auto"/>
            </w:tcBorders>
            <w:hideMark/>
          </w:tcPr>
          <w:p w:rsidR="000E441B" w:rsidRPr="000E441B" w:rsidRDefault="000E441B" w:rsidP="00FD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1B" w:rsidRPr="000E441B" w:rsidTr="00FD229F">
        <w:trPr>
          <w:jc w:val="right"/>
        </w:trPr>
        <w:tc>
          <w:tcPr>
            <w:tcW w:w="6237" w:type="dxa"/>
            <w:hideMark/>
          </w:tcPr>
          <w:p w:rsidR="000E441B" w:rsidRPr="000E441B" w:rsidRDefault="000E441B" w:rsidP="00FD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0E4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E441B" w:rsidRPr="000E441B" w:rsidRDefault="000E441B" w:rsidP="000E4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4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E441B" w:rsidRPr="000E441B" w:rsidRDefault="000E441B" w:rsidP="000E441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E441B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моего/ю сына/дочь, __________________________________________________________________, _____________________ года рождения, обучающуюся группы № __________МБДОУ № 122, на обучение по дополнительной общеразвивающей образовательной программе __________________________________________________________________ направленности ____________________________________________________ с оплатой стоимости обучения в соответствии с договором об оказании платных образовательных услуг от _____________________ № __________.</w:t>
      </w:r>
    </w:p>
    <w:p w:rsidR="000E441B" w:rsidRPr="001915FF" w:rsidRDefault="000E441B" w:rsidP="000E44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FF">
        <w:rPr>
          <w:rFonts w:ascii="Times New Roman" w:hAnsi="Times New Roman" w:cs="Times New Roman"/>
          <w:sz w:val="24"/>
          <w:szCs w:val="24"/>
          <w:lang w:val="ru-RU"/>
        </w:rPr>
        <w:t>«____»____________20__г. ___________________/___________________/</w:t>
      </w:r>
    </w:p>
    <w:p w:rsidR="000E441B" w:rsidRDefault="000E441B" w:rsidP="000E44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441B" w:rsidRPr="000E441B" w:rsidRDefault="000E441B" w:rsidP="000E44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B">
        <w:rPr>
          <w:rFonts w:ascii="Times New Roman" w:hAnsi="Times New Roman" w:cs="Times New Roman"/>
          <w:sz w:val="24"/>
          <w:szCs w:val="24"/>
          <w:lang w:val="ru-RU"/>
        </w:rPr>
        <w:t>С уставом,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приказом МБДОУ № 122 от ___________ № _________ «</w:t>
      </w:r>
      <w:r w:rsidRPr="000E441B">
        <w:rPr>
          <w:rFonts w:ascii="Times New Roman" w:hAnsi="Times New Roman" w:cs="Times New Roman"/>
          <w:bCs/>
          <w:sz w:val="24"/>
          <w:szCs w:val="24"/>
          <w:lang w:val="ru-RU"/>
        </w:rPr>
        <w:t>О платных образовательных услугах в 20__/20__ учебном году</w:t>
      </w:r>
      <w:r w:rsidRPr="000E441B">
        <w:rPr>
          <w:rFonts w:ascii="Times New Roman" w:hAnsi="Times New Roman" w:cs="Times New Roman"/>
          <w:sz w:val="24"/>
          <w:szCs w:val="24"/>
          <w:lang w:val="ru-RU"/>
        </w:rPr>
        <w:t>», иными локальными нормативными актами и документами МБДОУ № 122,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0E441B" w:rsidRPr="000E441B" w:rsidRDefault="000E441B" w:rsidP="000E44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41B">
        <w:rPr>
          <w:rFonts w:ascii="Times New Roman" w:hAnsi="Times New Roman" w:cs="Times New Roman"/>
          <w:sz w:val="24"/>
          <w:szCs w:val="24"/>
          <w:lang w:val="ru-RU"/>
        </w:rPr>
        <w:t>«____»____________20__г. ___________________/___________________/</w:t>
      </w:r>
    </w:p>
    <w:p w:rsidR="000E441B" w:rsidRDefault="000E441B" w:rsidP="000E44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441B" w:rsidRPr="000E441B" w:rsidRDefault="000E441B" w:rsidP="000E441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E441B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даю согласие МБДОУ № 122 на обработку моих персональных данных и персональных данных моего ребенка, _____________________________________________, в объеме, указанном в заявлении и </w:t>
      </w:r>
      <w:r w:rsidRPr="000E44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прилагаемых документах, в целях </w:t>
      </w:r>
      <w:r w:rsidRPr="000E44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обеспечения соблюдения требований </w:t>
      </w:r>
      <w:r w:rsidRPr="000E441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закона от 29.12.2012 № 273-ФЗ </w:t>
      </w:r>
      <w:r w:rsidRPr="000E44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«Об образовании в Российской Федерации» и иных нормативных правовых актов сферы образования при оказании платных образовательных услуг.</w:t>
      </w:r>
    </w:p>
    <w:p w:rsidR="000E441B" w:rsidRPr="000E441B" w:rsidRDefault="000E441B" w:rsidP="000E441B">
      <w:pPr>
        <w:jc w:val="both"/>
        <w:rPr>
          <w:rFonts w:ascii="Times New Roman" w:hAnsi="Times New Roman" w:cs="Times New Roman"/>
          <w:sz w:val="24"/>
          <w:szCs w:val="24"/>
        </w:rPr>
      </w:pPr>
      <w:r w:rsidRPr="000E441B">
        <w:rPr>
          <w:rFonts w:ascii="Times New Roman" w:hAnsi="Times New Roman" w:cs="Times New Roman"/>
          <w:sz w:val="24"/>
          <w:szCs w:val="24"/>
        </w:rPr>
        <w:t>«____»____________20__г. ___________________/___________________/</w:t>
      </w:r>
    </w:p>
    <w:p w:rsidR="00D37417" w:rsidRPr="00D37417" w:rsidRDefault="00D37417" w:rsidP="00BA78D3">
      <w:pPr>
        <w:rPr>
          <w:rFonts w:cstheme="minorHAnsi"/>
          <w:color w:val="000000"/>
          <w:lang w:val="ru-RU"/>
        </w:rPr>
      </w:pPr>
    </w:p>
    <w:sectPr w:rsidR="00D37417" w:rsidRPr="00D374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2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274ED"/>
    <w:multiLevelType w:val="hybridMultilevel"/>
    <w:tmpl w:val="EAF8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3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A3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05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26F9"/>
    <w:rsid w:val="000E441B"/>
    <w:rsid w:val="001915FF"/>
    <w:rsid w:val="001B4D7A"/>
    <w:rsid w:val="00204245"/>
    <w:rsid w:val="002254A8"/>
    <w:rsid w:val="0028553F"/>
    <w:rsid w:val="00287D08"/>
    <w:rsid w:val="002D33B1"/>
    <w:rsid w:val="002D3591"/>
    <w:rsid w:val="003223EB"/>
    <w:rsid w:val="003514A0"/>
    <w:rsid w:val="00386FCC"/>
    <w:rsid w:val="0038737B"/>
    <w:rsid w:val="00396AEC"/>
    <w:rsid w:val="003C6C27"/>
    <w:rsid w:val="003D4CE8"/>
    <w:rsid w:val="003F6554"/>
    <w:rsid w:val="00435356"/>
    <w:rsid w:val="004F06F6"/>
    <w:rsid w:val="004F7E17"/>
    <w:rsid w:val="00502B3A"/>
    <w:rsid w:val="0052094C"/>
    <w:rsid w:val="00594AB1"/>
    <w:rsid w:val="005A05CE"/>
    <w:rsid w:val="006002C5"/>
    <w:rsid w:val="00606896"/>
    <w:rsid w:val="00634AF7"/>
    <w:rsid w:val="00653AF6"/>
    <w:rsid w:val="006C0DEF"/>
    <w:rsid w:val="00797B64"/>
    <w:rsid w:val="007E2479"/>
    <w:rsid w:val="007F0578"/>
    <w:rsid w:val="00843AF0"/>
    <w:rsid w:val="008578D8"/>
    <w:rsid w:val="00872D59"/>
    <w:rsid w:val="008B0AEE"/>
    <w:rsid w:val="008C1504"/>
    <w:rsid w:val="0092094E"/>
    <w:rsid w:val="00950A87"/>
    <w:rsid w:val="009606CA"/>
    <w:rsid w:val="009D127E"/>
    <w:rsid w:val="00A302CD"/>
    <w:rsid w:val="00A93088"/>
    <w:rsid w:val="00AB4EA8"/>
    <w:rsid w:val="00AC08FC"/>
    <w:rsid w:val="00B73A5A"/>
    <w:rsid w:val="00BA03D0"/>
    <w:rsid w:val="00BA78D3"/>
    <w:rsid w:val="00BC0850"/>
    <w:rsid w:val="00C11DCE"/>
    <w:rsid w:val="00C138F4"/>
    <w:rsid w:val="00C72BB0"/>
    <w:rsid w:val="00CF2211"/>
    <w:rsid w:val="00D37417"/>
    <w:rsid w:val="00D607F8"/>
    <w:rsid w:val="00D65CE6"/>
    <w:rsid w:val="00D81683"/>
    <w:rsid w:val="00DA4FA6"/>
    <w:rsid w:val="00E11433"/>
    <w:rsid w:val="00E252B4"/>
    <w:rsid w:val="00E438A1"/>
    <w:rsid w:val="00E526DF"/>
    <w:rsid w:val="00EA0117"/>
    <w:rsid w:val="00EE759D"/>
    <w:rsid w:val="00F01E19"/>
    <w:rsid w:val="00F93DC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73205-CD49-427C-BAD5-FBE4D415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3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6FC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B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43A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28553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F2211"/>
    <w:rPr>
      <w:color w:val="0000FF"/>
      <w:u w:val="single"/>
    </w:rPr>
  </w:style>
  <w:style w:type="paragraph" w:customStyle="1" w:styleId="formattext">
    <w:name w:val="formattext"/>
    <w:basedOn w:val="a"/>
    <w:rsid w:val="00797B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D3741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6289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13</cp:revision>
  <cp:lastPrinted>2020-07-23T04:28:00Z</cp:lastPrinted>
  <dcterms:created xsi:type="dcterms:W3CDTF">2020-07-15T08:03:00Z</dcterms:created>
  <dcterms:modified xsi:type="dcterms:W3CDTF">2020-08-22T07:06:00Z</dcterms:modified>
</cp:coreProperties>
</file>